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CF" w:rsidRDefault="009748CF" w:rsidP="009748CF">
      <w:pPr>
        <w:jc w:val="center"/>
        <w:rPr>
          <w:b/>
          <w:sz w:val="28"/>
          <w:szCs w:val="28"/>
        </w:rPr>
      </w:pPr>
      <w:r w:rsidRPr="006618DC">
        <w:rPr>
          <w:b/>
          <w:sz w:val="28"/>
          <w:szCs w:val="28"/>
        </w:rPr>
        <w:t>Календарно-тематическое плани</w:t>
      </w:r>
      <w:r>
        <w:rPr>
          <w:b/>
          <w:sz w:val="28"/>
          <w:szCs w:val="28"/>
        </w:rPr>
        <w:t>рование по литературному чтению 4 класс.</w:t>
      </w:r>
    </w:p>
    <w:p w:rsidR="009748CF" w:rsidRDefault="009748CF" w:rsidP="009748CF">
      <w:pPr>
        <w:jc w:val="center"/>
        <w:rPr>
          <w:b/>
          <w:sz w:val="28"/>
          <w:szCs w:val="28"/>
        </w:rPr>
      </w:pPr>
    </w:p>
    <w:tbl>
      <w:tblPr>
        <w:tblW w:w="16912" w:type="dxa"/>
        <w:tblLayout w:type="fixed"/>
        <w:tblLook w:val="01E0"/>
      </w:tblPr>
      <w:tblGrid>
        <w:gridCol w:w="534"/>
        <w:gridCol w:w="141"/>
        <w:gridCol w:w="709"/>
        <w:gridCol w:w="284"/>
        <w:gridCol w:w="708"/>
        <w:gridCol w:w="284"/>
        <w:gridCol w:w="12"/>
        <w:gridCol w:w="1831"/>
        <w:gridCol w:w="141"/>
        <w:gridCol w:w="876"/>
        <w:gridCol w:w="1251"/>
        <w:gridCol w:w="1597"/>
        <w:gridCol w:w="1805"/>
        <w:gridCol w:w="1043"/>
        <w:gridCol w:w="2848"/>
        <w:gridCol w:w="1164"/>
        <w:gridCol w:w="1684"/>
      </w:tblGrid>
      <w:tr w:rsidR="009748CF" w:rsidRPr="006618DC" w:rsidTr="00453D46">
        <w:trPr>
          <w:gridAfter w:val="1"/>
          <w:wAfter w:w="1684" w:type="dxa"/>
          <w:trHeight w:val="536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  <w:r w:rsidRPr="006618DC">
              <w:rPr>
                <w:b/>
              </w:rPr>
              <w:t>№</w:t>
            </w:r>
          </w:p>
          <w:p w:rsidR="009748CF" w:rsidRPr="006618DC" w:rsidRDefault="009748CF" w:rsidP="00500ED8">
            <w:pPr>
              <w:jc w:val="center"/>
              <w:rPr>
                <w:b/>
              </w:rPr>
            </w:pPr>
            <w:proofErr w:type="spellStart"/>
            <w:proofErr w:type="gramStart"/>
            <w:r w:rsidRPr="006618DC">
              <w:rPr>
                <w:b/>
              </w:rPr>
              <w:t>п</w:t>
            </w:r>
            <w:proofErr w:type="spellEnd"/>
            <w:proofErr w:type="gramEnd"/>
            <w:r w:rsidRPr="006618DC">
              <w:rPr>
                <w:b/>
              </w:rPr>
              <w:t>/</w:t>
            </w:r>
            <w:proofErr w:type="spellStart"/>
            <w:r w:rsidRPr="006618DC">
              <w:rPr>
                <w:b/>
              </w:rPr>
              <w:t>п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  <w:r w:rsidRPr="006618DC">
              <w:rPr>
                <w:b/>
              </w:rPr>
              <w:t>Дата проведения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</w:p>
          <w:p w:rsidR="009748CF" w:rsidRPr="006618DC" w:rsidRDefault="009748CF" w:rsidP="00500ED8">
            <w:pPr>
              <w:jc w:val="center"/>
              <w:rPr>
                <w:b/>
              </w:rPr>
            </w:pPr>
            <w:r w:rsidRPr="006618DC">
              <w:rPr>
                <w:b/>
              </w:rPr>
              <w:t>Тема урока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</w:p>
          <w:p w:rsidR="009748CF" w:rsidRPr="006618DC" w:rsidRDefault="009748CF" w:rsidP="00500ED8">
            <w:pPr>
              <w:jc w:val="center"/>
              <w:rPr>
                <w:b/>
              </w:rPr>
            </w:pPr>
            <w:r w:rsidRPr="006618DC">
              <w:rPr>
                <w:b/>
              </w:rPr>
              <w:t>Элементы содержания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pPr>
              <w:jc w:val="center"/>
              <w:rPr>
                <w:b/>
              </w:rPr>
            </w:pPr>
          </w:p>
          <w:p w:rsidR="009748CF" w:rsidRPr="006618DC" w:rsidRDefault="009748CF" w:rsidP="00500ED8">
            <w:pPr>
              <w:jc w:val="center"/>
              <w:rPr>
                <w:b/>
              </w:rPr>
            </w:pPr>
            <w:r w:rsidRPr="006618DC">
              <w:rPr>
                <w:b/>
              </w:rPr>
              <w:t>Характеристика деятельности учащихся</w:t>
            </w:r>
          </w:p>
          <w:p w:rsidR="009748CF" w:rsidRPr="006618DC" w:rsidRDefault="009748CF" w:rsidP="00500ED8">
            <w:pPr>
              <w:jc w:val="center"/>
              <w:rPr>
                <w:b/>
              </w:rPr>
            </w:pPr>
          </w:p>
        </w:tc>
        <w:tc>
          <w:tcPr>
            <w:tcW w:w="5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pPr>
              <w:jc w:val="center"/>
              <w:rPr>
                <w:b/>
              </w:rPr>
            </w:pPr>
          </w:p>
          <w:p w:rsidR="009748CF" w:rsidRPr="006618DC" w:rsidRDefault="009748CF" w:rsidP="00500ED8">
            <w:pPr>
              <w:jc w:val="center"/>
              <w:rPr>
                <w:b/>
              </w:rPr>
            </w:pPr>
            <w:r w:rsidRPr="006618DC">
              <w:rPr>
                <w:b/>
              </w:rPr>
              <w:t>Планируемые результаты</w:t>
            </w:r>
            <w:r w:rsidR="00453D46">
              <w:rPr>
                <w:b/>
              </w:rPr>
              <w:t xml:space="preserve"> </w:t>
            </w:r>
            <w:r w:rsidRPr="006618DC">
              <w:rPr>
                <w:b/>
              </w:rPr>
              <w:t>УУД</w:t>
            </w:r>
          </w:p>
        </w:tc>
      </w:tr>
      <w:tr w:rsidR="009748CF" w:rsidRPr="006618DC" w:rsidTr="00453D46">
        <w:trPr>
          <w:gridAfter w:val="1"/>
          <w:wAfter w:w="1684" w:type="dxa"/>
          <w:trHeight w:val="274"/>
        </w:trPr>
        <w:tc>
          <w:tcPr>
            <w:tcW w:w="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По план</w:t>
            </w:r>
            <w:r w:rsidRPr="006618DC">
              <w:rPr>
                <w:b/>
              </w:rPr>
              <w:t>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  <w:lang w:val="en-US"/>
              </w:rPr>
            </w:pPr>
            <w:r w:rsidRPr="006618DC">
              <w:rPr>
                <w:b/>
              </w:rPr>
              <w:t>по факту</w:t>
            </w: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jc w:val="center"/>
              <w:rPr>
                <w:b/>
              </w:rPr>
            </w:pPr>
          </w:p>
        </w:tc>
      </w:tr>
      <w:tr w:rsidR="009748CF" w:rsidRPr="006618DC" w:rsidTr="00453D46">
        <w:trPr>
          <w:gridAfter w:val="1"/>
          <w:wAfter w:w="1684" w:type="dxa"/>
          <w:trHeight w:val="133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Летописи. «И повесил Олег щит свой на вратах Царьграда»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Правила обращения с книгой; значение летописей для людей; правильно читать и понимать исторические произведения; развитие реч</w:t>
            </w:r>
            <w:r w:rsidR="00453D46">
              <w:rPr>
                <w:sz w:val="18"/>
                <w:szCs w:val="18"/>
              </w:rPr>
              <w:t>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Различать жанр «летопись».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ч</w:t>
            </w:r>
            <w:proofErr w:type="gramEnd"/>
            <w:r w:rsidRPr="008769CF">
              <w:rPr>
                <w:sz w:val="18"/>
                <w:szCs w:val="18"/>
              </w:rPr>
              <w:t>итать осознанно текст художественного произведения; высказывать оценочные суждения о прочитанном произведении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К. Планирование </w:t>
            </w:r>
            <w:proofErr w:type="gramStart"/>
            <w:r w:rsidRPr="008769CF">
              <w:rPr>
                <w:sz w:val="18"/>
                <w:szCs w:val="18"/>
              </w:rPr>
              <w:t>учебного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сотрудничества</w:t>
            </w:r>
            <w:bookmarkStart w:id="0" w:name="_GoBack"/>
            <w:bookmarkEnd w:id="0"/>
          </w:p>
        </w:tc>
      </w:tr>
      <w:tr w:rsidR="009748CF" w:rsidRPr="006618DC" w:rsidTr="00453D46">
        <w:trPr>
          <w:gridAfter w:val="1"/>
          <w:wAfter w:w="1684" w:type="dxa"/>
          <w:trHeight w:val="136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«И вспомнил Олег коня своего»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 читать и понимать исторические произведения; развитие речи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 Различать  жанр «летопись».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читать осознанно текст художественного произведения; высказывать оценочные суждения о прочитанном произведении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формирование уважительного отношения к иному мне</w:t>
            </w:r>
            <w:r w:rsidRPr="008769CF">
              <w:rPr>
                <w:sz w:val="18"/>
                <w:szCs w:val="18"/>
              </w:rPr>
              <w:softHyphen/>
              <w:t>нию, истории и культуре других народов, выработка умения тер</w:t>
            </w:r>
            <w:r w:rsidRPr="008769CF">
              <w:rPr>
                <w:sz w:val="18"/>
                <w:szCs w:val="18"/>
              </w:rPr>
              <w:softHyphen/>
              <w:t>пимо относиться к людям иной национальной принадлежности;</w:t>
            </w:r>
          </w:p>
          <w:p w:rsidR="009748CF" w:rsidRPr="008769CF" w:rsidRDefault="009748CF" w:rsidP="00453D46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:. Формулирование личной оценки, аргументация своего мнения с привлечением текста произведения </w:t>
            </w:r>
          </w:p>
        </w:tc>
      </w:tr>
      <w:tr w:rsidR="00093CBA" w:rsidRPr="006618DC" w:rsidTr="00453D46">
        <w:trPr>
          <w:gridAfter w:val="1"/>
          <w:wAfter w:w="1684" w:type="dxa"/>
          <w:trHeight w:val="111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>
            <w:r w:rsidRPr="006618DC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>
            <w:pPr>
              <w:rPr>
                <w:i/>
              </w:rPr>
            </w:pPr>
            <w:r w:rsidRPr="006618DC">
              <w:t xml:space="preserve">Былина «Ильины три </w:t>
            </w:r>
            <w:proofErr w:type="spellStart"/>
            <w:r w:rsidRPr="006618DC">
              <w:t>поездочки</w:t>
            </w:r>
            <w:proofErr w:type="spellEnd"/>
            <w:r w:rsidRPr="006618DC">
              <w:t>»</w:t>
            </w:r>
          </w:p>
          <w:p w:rsidR="00093CBA" w:rsidRPr="006618DC" w:rsidRDefault="00093CBA" w:rsidP="00500ED8">
            <w:pPr>
              <w:jc w:val="right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Обобщить и обогатить знания детей о былинах,</w:t>
            </w:r>
            <w:proofErr w:type="gramStart"/>
            <w:r w:rsidRPr="008769CF">
              <w:rPr>
                <w:sz w:val="18"/>
                <w:szCs w:val="18"/>
              </w:rPr>
              <w:t xml:space="preserve"> ,</w:t>
            </w:r>
            <w:proofErr w:type="gramEnd"/>
            <w:r w:rsidRPr="008769CF">
              <w:rPr>
                <w:sz w:val="18"/>
                <w:szCs w:val="18"/>
              </w:rPr>
              <w:t xml:space="preserve"> понимать исторический текст;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Различать жанр устног</w:t>
            </w:r>
            <w:r>
              <w:rPr>
                <w:sz w:val="18"/>
                <w:szCs w:val="18"/>
              </w:rPr>
              <w:t xml:space="preserve">о народного творчества «былина»,  </w:t>
            </w:r>
            <w:r w:rsidRPr="008769CF">
              <w:rPr>
                <w:sz w:val="18"/>
                <w:szCs w:val="18"/>
              </w:rPr>
              <w:t>определять тему и главную мысль произведения; пересказывать текст</w:t>
            </w:r>
          </w:p>
        </w:tc>
        <w:tc>
          <w:tcPr>
            <w:tcW w:w="5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.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  <w:p w:rsidR="00093CBA" w:rsidRPr="008769CF" w:rsidRDefault="00093CBA" w:rsidP="00500ED8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093CBA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>
            <w: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>
            <w:r w:rsidRPr="006618DC">
              <w:t xml:space="preserve"> «Житие Сергия Радонежского»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Житие Сергия Радонежского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Познакомятся с произведением «Житие Сергия Радонежского»</w:t>
            </w:r>
            <w:proofErr w:type="gramStart"/>
            <w:r w:rsidRPr="008769CF">
              <w:rPr>
                <w:sz w:val="18"/>
                <w:szCs w:val="18"/>
              </w:rPr>
              <w:t>.н</w:t>
            </w:r>
            <w:proofErr w:type="gramEnd"/>
            <w:r w:rsidRPr="008769CF">
              <w:rPr>
                <w:sz w:val="18"/>
                <w:szCs w:val="18"/>
              </w:rPr>
              <w:t>аучатся анализировать язык произведения, оценивать мотивы поведения героев, пересказывать доступный по объёму текст; делить его на  смысловые  части, составлять план</w:t>
            </w: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</w:p>
        </w:tc>
      </w:tr>
      <w:tr w:rsidR="00453D46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453D46" w:rsidP="00500ED8">
            <w: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proofErr w:type="spellStart"/>
            <w:r>
              <w:t>Вн</w:t>
            </w:r>
            <w:proofErr w:type="spellEnd"/>
            <w:r>
              <w:t>. чт. «Книги, почитанные летом»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Обобщить знания по разделу; развивать речь, мыслительные операции и творческие способности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читать осознанно вслух тексты художественных произведений целыми словами, соблюдая орфоэпические нормы русского литературного языка; приводить примеры фольклорных произведений; определять тему и главную мысль произведения</w:t>
            </w:r>
          </w:p>
        </w:tc>
        <w:tc>
          <w:tcPr>
            <w:tcW w:w="50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453D46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pPr>
              <w:rPr>
                <w:i/>
              </w:rPr>
            </w:pPr>
            <w:r>
              <w:t xml:space="preserve">«Проверь себя! </w:t>
            </w:r>
            <w:r w:rsidRPr="006618DC">
              <w:t>«Былины. Летописи. Жития»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</w:tr>
      <w:tr w:rsidR="009748CF" w:rsidRPr="008769CF" w:rsidTr="00453D46">
        <w:trPr>
          <w:gridAfter w:val="1"/>
          <w:wAfter w:w="1684" w:type="dxa"/>
          <w:trHeight w:val="126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П. П. Ершов «Конек Горбунок»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П.П.Ершова; работа над содержанием сказки, выразительное чтение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Узнают название и основное содержание изученного произведения.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читать осознанно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8-9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П. П. Ершов «Конек Горбунок»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Правильно, выразительно читать; анализ поступков героев; умение ставить вопросы по содержанию </w:t>
            </w:r>
            <w:proofErr w:type="gramStart"/>
            <w:r w:rsidRPr="008769CF">
              <w:rPr>
                <w:sz w:val="18"/>
                <w:szCs w:val="18"/>
              </w:rPr>
              <w:t>прочитанного</w:t>
            </w:r>
            <w:proofErr w:type="gramEnd"/>
            <w:r w:rsidRPr="008769CF">
              <w:rPr>
                <w:sz w:val="18"/>
                <w:szCs w:val="18"/>
              </w:rPr>
              <w:t>, отвечать на них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 творчество П.Ершова</w:t>
            </w:r>
            <w:proofErr w:type="gramStart"/>
            <w:r w:rsidRPr="008769CF">
              <w:rPr>
                <w:sz w:val="18"/>
                <w:szCs w:val="18"/>
              </w:rPr>
              <w:t>.</w:t>
            </w:r>
            <w:proofErr w:type="gramEnd"/>
            <w:r w:rsidR="00093CBA">
              <w:rPr>
                <w:sz w:val="18"/>
                <w:szCs w:val="18"/>
              </w:rPr>
              <w:t xml:space="preserve"> </w:t>
            </w:r>
            <w:proofErr w:type="gramStart"/>
            <w:r w:rsidRPr="008769CF">
              <w:rPr>
                <w:sz w:val="18"/>
                <w:szCs w:val="18"/>
              </w:rPr>
              <w:t>с</w:t>
            </w:r>
            <w:proofErr w:type="gramEnd"/>
            <w:r w:rsidRPr="008769CF">
              <w:rPr>
                <w:sz w:val="18"/>
                <w:szCs w:val="18"/>
              </w:rPr>
              <w:t>могут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 xml:space="preserve">составлять небольшое монологическое высказывание с опорой на авторский текст, оценивать события, героев произведения, отвечать на вопросы по тексту  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 П. П. Ершов «Конек Горбунок»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Правильно, выразительно читать;  анализ поступков героев, давать им характеристики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Смогут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 xml:space="preserve">составлять небольшое монологическое высказывание с опорой на авторский текст, оценивать события, героев произведения, отвечать на вопросы по тексту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proofErr w:type="spellStart"/>
            <w:r w:rsidRPr="008769CF">
              <w:rPr>
                <w:sz w:val="18"/>
                <w:szCs w:val="18"/>
              </w:rPr>
              <w:t>Перечитывание</w:t>
            </w:r>
            <w:proofErr w:type="spellEnd"/>
            <w:r w:rsidRPr="008769CF">
              <w:rPr>
                <w:sz w:val="18"/>
                <w:szCs w:val="18"/>
              </w:rPr>
              <w:t xml:space="preserve"> текста с разными задачами.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 w:rsidRPr="006618DC">
              <w:t>1</w:t>
            </w:r>
            <w: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А. С. Пушкин «Няне»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А.С.Пушкина;  правильно, выразительно читать стихи поэта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 читать стихотворные произведения, отвечать на вопросы по тексту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453D46">
            <w:r w:rsidRPr="006618DC">
              <w:t>1</w:t>
            </w:r>
            <w: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А. С. Пушкин «Унылая пора! Очей очарованье»,  «Туча».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Правильно, выразительно читать стихи поэта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читать стихотворные произведения наизусть (по выбору), отвечать на вопросы по тексту учить наизусть стихотворение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развитие навыков сотрудничества </w:t>
            </w:r>
            <w:proofErr w:type="gramStart"/>
            <w:r w:rsidRPr="008769CF">
              <w:rPr>
                <w:sz w:val="18"/>
                <w:szCs w:val="18"/>
              </w:rPr>
              <w:t>со</w:t>
            </w:r>
            <w:proofErr w:type="gramEnd"/>
            <w:r w:rsidRPr="008769CF">
              <w:rPr>
                <w:sz w:val="18"/>
                <w:szCs w:val="18"/>
              </w:rPr>
              <w:t xml:space="preserve"> взрослыми и сверст</w:t>
            </w:r>
            <w:r w:rsidRPr="008769CF">
              <w:rPr>
                <w:sz w:val="18"/>
                <w:szCs w:val="18"/>
              </w:rPr>
              <w:softHyphen/>
              <w:t>никами в разных социальных ситуациях, способность избегать кон</w:t>
            </w:r>
            <w:r w:rsidRPr="008769CF">
              <w:rPr>
                <w:sz w:val="18"/>
                <w:szCs w:val="18"/>
              </w:rPr>
              <w:softHyphen/>
              <w:t>фликтов и находить выходы из спорных ситуаций, срав</w:t>
            </w:r>
            <w:r w:rsidRPr="008769CF">
              <w:rPr>
                <w:sz w:val="18"/>
                <w:szCs w:val="18"/>
              </w:rPr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13</w:t>
            </w:r>
            <w:r w:rsidR="00093CBA">
              <w:t>-1</w:t>
            </w:r>
            <w: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 А. С. Пушкин «Сказка о мертвой царевне и о семи богатырях»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Прочитать сказку</w:t>
            </w:r>
            <w:r w:rsidR="00093CBA">
              <w:rPr>
                <w:sz w:val="18"/>
                <w:szCs w:val="18"/>
              </w:rPr>
              <w:t xml:space="preserve">. </w:t>
            </w:r>
            <w:r w:rsidR="00093CBA" w:rsidRPr="008769CF">
              <w:rPr>
                <w:sz w:val="18"/>
                <w:szCs w:val="18"/>
              </w:rPr>
              <w:t xml:space="preserve"> Анализ поступков героев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Запоминать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название и основное содержание изученного произведения</w:t>
            </w:r>
            <w:proofErr w:type="gramStart"/>
            <w:r w:rsidRPr="008769CF">
              <w:rPr>
                <w:sz w:val="18"/>
                <w:szCs w:val="18"/>
              </w:rPr>
              <w:t>.</w:t>
            </w:r>
            <w:proofErr w:type="gramEnd"/>
            <w:r w:rsidR="00453D46">
              <w:rPr>
                <w:sz w:val="18"/>
                <w:szCs w:val="18"/>
              </w:rPr>
              <w:t xml:space="preserve"> </w:t>
            </w:r>
            <w:proofErr w:type="gramStart"/>
            <w:r w:rsidRPr="008769CF">
              <w:rPr>
                <w:sz w:val="18"/>
                <w:szCs w:val="18"/>
              </w:rPr>
              <w:t>а</w:t>
            </w:r>
            <w:proofErr w:type="gramEnd"/>
            <w:r w:rsidRPr="008769CF">
              <w:rPr>
                <w:sz w:val="18"/>
                <w:szCs w:val="18"/>
              </w:rPr>
              <w:t>нализировать поведение героев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</w:t>
            </w:r>
            <w:r w:rsidRPr="008769CF">
              <w:rPr>
                <w:sz w:val="18"/>
                <w:szCs w:val="18"/>
              </w:rPr>
              <w:t>отрудничества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453D46">
            <w:r w:rsidRPr="006618DC">
              <w:t>1</w:t>
            </w:r>
            <w:r w:rsidR="00453D46"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М. Ю. Лермонтов «Дары Терека»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М.Ю.Лермонтова; бегло,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название и основное содержание изученного произведения, творчество М.Лермонтова. Научатся различать жанры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</w:t>
            </w: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 w:rsidRPr="006618DC">
              <w:lastRenderedPageBreak/>
              <w:t>1</w:t>
            </w:r>
            <w: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М. Ю. Лермонтов «</w:t>
            </w:r>
            <w:proofErr w:type="spellStart"/>
            <w:r w:rsidRPr="006618DC">
              <w:t>Ашик</w:t>
            </w:r>
            <w:proofErr w:type="spellEnd"/>
            <w:r w:rsidRPr="006618DC">
              <w:t xml:space="preserve"> – </w:t>
            </w:r>
            <w:proofErr w:type="spellStart"/>
            <w:r w:rsidRPr="006618DC">
              <w:t>Кериб</w:t>
            </w:r>
            <w:proofErr w:type="spellEnd"/>
            <w:r w:rsidRPr="006618DC">
              <w:t xml:space="preserve">»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Прочитать сказку; работа над правильным выразительным чтением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составлять небольшое монологическое высказывание с опорой на авторский текст; оценивать события, героев произведения; делить текст на части, составлять план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К. Планирование </w:t>
            </w:r>
            <w:proofErr w:type="gramStart"/>
            <w:r w:rsidRPr="008769CF">
              <w:rPr>
                <w:sz w:val="18"/>
                <w:szCs w:val="18"/>
              </w:rPr>
              <w:t>учебного</w:t>
            </w:r>
            <w:proofErr w:type="gramEnd"/>
          </w:p>
          <w:p w:rsidR="009748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Сотрудничества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М. Ю. Лермонтов «</w:t>
            </w:r>
            <w:proofErr w:type="spellStart"/>
            <w:r w:rsidRPr="006618DC">
              <w:t>Ашик</w:t>
            </w:r>
            <w:proofErr w:type="spellEnd"/>
            <w:r w:rsidRPr="006618DC">
              <w:t xml:space="preserve"> – </w:t>
            </w:r>
            <w:proofErr w:type="spellStart"/>
            <w:r w:rsidRPr="006618DC">
              <w:t>Кериб</w:t>
            </w:r>
            <w:proofErr w:type="spellEnd"/>
            <w:r w:rsidRPr="006618DC">
              <w:t xml:space="preserve">»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Анализ поступков героев, правильно отвечать на вопросы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составлять небольшое монологическое высказывание с опорой на авторский текст; оценивать события, героев произведения; делить текст на части, составлять план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 </w:t>
            </w:r>
          </w:p>
          <w:p w:rsidR="009748CF" w:rsidRPr="008769CF" w:rsidRDefault="009748CF" w:rsidP="00500ED8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  <w:p w:rsidR="009748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Формулирование личной оценки, аргументация своего мнения с привлечением текста произведения или других источников  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453D46">
            <w:r w:rsidRPr="006618DC">
              <w:t>1</w:t>
            </w:r>
            <w:r w:rsidR="00453D46"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Л.Н.Толстой «Детство»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Л.Н.Толстого, правильно,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 создавать небольшой устный текст на заданную тему, читать осознанно вслух тексты художественных произведений целыми словами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К. Планирование </w:t>
            </w:r>
            <w:proofErr w:type="gramStart"/>
            <w:r w:rsidRPr="008769CF">
              <w:rPr>
                <w:sz w:val="18"/>
                <w:szCs w:val="18"/>
              </w:rPr>
              <w:t>учебного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 w:rsidRPr="006618DC">
              <w:t>2</w:t>
            </w:r>
            <w: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Л.Н.Толстой «Как мужик убрал камень»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Тема, главная мысль, события, последовательность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высказывать оценочные суждения о прочитанном произведении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093CBA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453D46" w:rsidP="00500ED8">
            <w:r w:rsidRPr="006618DC">
              <w:t>2</w:t>
            </w:r>
            <w: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>
            <w:r w:rsidRPr="006618DC">
              <w:t>А. П. Чехов «Мальчики»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А.П.Чехова; смысл произведения</w:t>
            </w:r>
          </w:p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Понимание основного содержания услышанного; умение ставить вопросы по содержанию прочитанного, отвечать на них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Отличать  рассказ от сказки.       Смогут  различать жанры художественной литературы, анализировать характеры героев</w:t>
            </w:r>
            <w:r>
              <w:rPr>
                <w:sz w:val="18"/>
                <w:szCs w:val="18"/>
              </w:rPr>
              <w:t xml:space="preserve">, отличать </w:t>
            </w:r>
            <w:r w:rsidRPr="008769CF">
              <w:rPr>
                <w:sz w:val="18"/>
                <w:szCs w:val="18"/>
              </w:rPr>
              <w:t xml:space="preserve"> рассказ от сказки.       Смогут</w:t>
            </w:r>
            <w:r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различать жанры художественной литературы, анализировать характеры героев</w:t>
            </w:r>
          </w:p>
        </w:tc>
        <w:tc>
          <w:tcPr>
            <w:tcW w:w="5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093CBA" w:rsidRPr="008769CF" w:rsidRDefault="00093CBA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>
              <w:rPr>
                <w:sz w:val="18"/>
                <w:szCs w:val="18"/>
              </w:rPr>
              <w:t xml:space="preserve"> с</w:t>
            </w:r>
            <w:r w:rsidRPr="008769CF">
              <w:rPr>
                <w:sz w:val="18"/>
                <w:szCs w:val="18"/>
              </w:rPr>
              <w:t>отрудничества</w:t>
            </w:r>
          </w:p>
          <w:p w:rsidR="00093CBA" w:rsidRPr="008769CF" w:rsidRDefault="00093CBA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093CBA" w:rsidRPr="008769CF" w:rsidRDefault="00093CBA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093CBA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453D46" w:rsidP="00500ED8">
            <w:r>
              <w:t>22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6618DC" w:rsidRDefault="00093CBA" w:rsidP="00500ED8">
            <w:r w:rsidRPr="006618DC">
              <w:t>А. П. Чехов «Мальчики»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093CBA" w:rsidP="00500ED8">
            <w:pPr>
              <w:rPr>
                <w:sz w:val="18"/>
                <w:szCs w:val="18"/>
              </w:rPr>
            </w:pPr>
          </w:p>
        </w:tc>
      </w:tr>
      <w:tr w:rsidR="009748CF" w:rsidRPr="008769CF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«Проверь себя!»</w:t>
            </w:r>
            <w:r w:rsidRPr="006618DC">
              <w:rPr>
                <w:i/>
              </w:rPr>
              <w:t xml:space="preserve"> по теме </w:t>
            </w:r>
            <w:r w:rsidRPr="006618DC">
              <w:t>«Из русской классической литературы».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Обобщить полученные знания по разделу; развивать творческие способности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Называть литературные произведения и их авторов, основное содержание изученных литературных произведений. </w:t>
            </w:r>
            <w:r w:rsidRPr="008769CF">
              <w:rPr>
                <w:b/>
                <w:sz w:val="18"/>
                <w:szCs w:val="18"/>
              </w:rPr>
              <w:t>Уметь:</w:t>
            </w:r>
            <w:r w:rsidRPr="008769CF">
              <w:rPr>
                <w:sz w:val="18"/>
                <w:szCs w:val="18"/>
              </w:rPr>
              <w:t xml:space="preserve"> читать осознанно вслух тексты художественных произведений целыми словами; определять тему и главную мысль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093CBA">
            <w:r w:rsidRPr="006618DC">
              <w:lastRenderedPageBreak/>
              <w:t>2</w:t>
            </w:r>
            <w:r w:rsidR="00453D46"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093CBA">
            <w:r w:rsidRPr="006618DC">
              <w:t>Ф. И. Тютчев «Еще земли печален вид»,   «Как неожиданно»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Ф.И.Тютчева; правильное чтение стихов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Научатся читать стихотворные произведения наизусть, рисовать словесные картины.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.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 </w:t>
            </w:r>
          </w:p>
        </w:tc>
      </w:tr>
      <w:tr w:rsidR="009748CF" w:rsidRPr="006618DC" w:rsidTr="00453D46">
        <w:trPr>
          <w:gridAfter w:val="1"/>
          <w:wAfter w:w="1684" w:type="dxa"/>
          <w:trHeight w:val="173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2</w:t>
            </w:r>
            <w:r w:rsidR="00453D46"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А. А. Фет «Весенний дождь», «Бабочка»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 А.А.Фета; видеть и замечать прекрасное в природе; выразительное чтение, использование интонаций, соответствующих смыслу текст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b/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 произведения Ф.Тютчева, А.Фета, Е.Баратынского, Н.Некрасова, И.Никитина, И.Бунина</w:t>
            </w:r>
            <w:r w:rsidRPr="008769CF">
              <w:rPr>
                <w:b/>
                <w:sz w:val="18"/>
                <w:szCs w:val="18"/>
              </w:rPr>
              <w:t xml:space="preserve">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выразительно читать, участвовать в обсуждении текста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</w:t>
            </w:r>
          </w:p>
          <w:p w:rsidR="009748CF" w:rsidRPr="00A85CC8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</w:t>
            </w:r>
            <w:proofErr w:type="gramEnd"/>
            <w:r w:rsidRPr="008769CF">
              <w:rPr>
                <w:sz w:val="18"/>
                <w:szCs w:val="18"/>
              </w:rPr>
              <w:t xml:space="preserve">: Вступать </w:t>
            </w:r>
            <w:proofErr w:type="gramStart"/>
            <w:r w:rsidRPr="008769CF">
              <w:rPr>
                <w:sz w:val="18"/>
                <w:szCs w:val="18"/>
              </w:rPr>
              <w:t>в</w:t>
            </w:r>
            <w:proofErr w:type="gramEnd"/>
            <w:r w:rsidRPr="008769CF">
              <w:rPr>
                <w:sz w:val="18"/>
                <w:szCs w:val="18"/>
              </w:rPr>
              <w:t xml:space="preserve">  диалог (отвечать на вопросы, задавать вопросы</w:t>
            </w:r>
            <w:r w:rsidR="00093CBA">
              <w:rPr>
                <w:sz w:val="18"/>
                <w:szCs w:val="18"/>
              </w:rPr>
              <w:t xml:space="preserve">) </w:t>
            </w:r>
            <w:r w:rsidRPr="008769CF">
              <w:rPr>
                <w:sz w:val="18"/>
                <w:szCs w:val="18"/>
              </w:rPr>
              <w:t xml:space="preserve">Сотрудничать с товарищами при выполнении заданий в паре: устанавливать и соблюдать очерёдность действий, корректно сообщать товарищу об ошибках     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2</w:t>
            </w:r>
            <w:r w:rsidR="00453D46"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093CBA">
            <w:r w:rsidRPr="006618DC">
              <w:t>Е</w:t>
            </w:r>
            <w:r w:rsidR="00093CBA">
              <w:t>. А. Баратынский «Весна, весна!</w:t>
            </w:r>
            <w:r w:rsidRPr="006618DC">
              <w:t>», «Где сладкий шепот…»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Выразительное чтение, использование интонаций, соответствующих смыслу текста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Узнают лирические произведения о весне.       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Научатсявыделять</w:t>
            </w:r>
            <w:proofErr w:type="spellEnd"/>
            <w:r w:rsidRPr="008769CF">
              <w:rPr>
                <w:sz w:val="18"/>
                <w:szCs w:val="18"/>
              </w:rPr>
              <w:t xml:space="preserve"> образные языковые средства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500ED8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9748CF" w:rsidRPr="006618DC" w:rsidTr="00453D46">
        <w:trPr>
          <w:gridAfter w:val="1"/>
          <w:wAfter w:w="1684" w:type="dxa"/>
          <w:trHeight w:val="125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500ED8">
            <w:r>
              <w:t>2</w:t>
            </w:r>
            <w:r w:rsidR="00453D46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500ED8">
            <w:r>
              <w:t>И.С.Никитин  «В синем небе»</w:t>
            </w:r>
          </w:p>
          <w:p w:rsidR="009748CF" w:rsidRPr="006618DC" w:rsidRDefault="009748CF" w:rsidP="00500ED8">
            <w:r w:rsidRPr="006618DC">
              <w:t>А.Н.Плещеев «Дети и птичка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Осознанность и выразительность чтения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 читать</w:t>
            </w:r>
            <w:r w:rsidR="00093CBA">
              <w:rPr>
                <w:sz w:val="18"/>
                <w:szCs w:val="18"/>
              </w:rPr>
              <w:t xml:space="preserve">, </w:t>
            </w:r>
            <w:r w:rsidRPr="008769CF">
              <w:rPr>
                <w:sz w:val="18"/>
                <w:szCs w:val="18"/>
              </w:rPr>
              <w:t xml:space="preserve"> соблюдая логическое ударение, отвечать на вопросы. Узнают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произведения о Родине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453D46">
            <w:r>
              <w:t>2</w:t>
            </w:r>
            <w:r w:rsidR="00453D46"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Н. А. Некрасов «Школьник», </w:t>
            </w:r>
            <w:r w:rsidR="00093CBA">
              <w:t>«В зимние сумерки</w:t>
            </w:r>
            <w:r w:rsidRPr="006618DC">
              <w:t xml:space="preserve">»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Н.А.Некрасова; правильно, выразительно читать стихи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читать стихотворные произведения наизусть, анализировать образные языковые средства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 </w:t>
            </w:r>
          </w:p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2</w:t>
            </w:r>
            <w:r w:rsidR="00453D46"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И. А. Бунин «Листопад».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Творчество И.А.Бунина; выразительное чтение, использование интонаций, соответствующих смыслу текста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Узнают творчество И.Бунина.      Научатся  анализировать образные языковые средства, различать жанры художественных произведений 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.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</w:tc>
      </w:tr>
      <w:tr w:rsidR="009748CF" w:rsidRPr="006618DC" w:rsidTr="00453D46">
        <w:trPr>
          <w:gridAfter w:val="1"/>
          <w:wAfter w:w="1684" w:type="dxa"/>
          <w:trHeight w:val="155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«Проверь себя!» по теме «Поэтическая тетрадь».</w:t>
            </w:r>
          </w:p>
          <w:p w:rsidR="009748CF" w:rsidRPr="006618DC" w:rsidRDefault="009748CF" w:rsidP="00500ED8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Обобщить знания детей по данному разделу; правильно, выразительно  читать; умение работать в группах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  изученные литературные произведения и их авторов, основное содержание изученных литературных произведений</w:t>
            </w:r>
            <w:proofErr w:type="gramStart"/>
            <w:r w:rsidRPr="008769CF">
              <w:rPr>
                <w:sz w:val="18"/>
                <w:szCs w:val="18"/>
              </w:rPr>
              <w:t>.</w:t>
            </w:r>
            <w:proofErr w:type="gramEnd"/>
            <w:r w:rsidR="00453D46">
              <w:rPr>
                <w:sz w:val="18"/>
                <w:szCs w:val="18"/>
              </w:rPr>
              <w:t xml:space="preserve"> </w:t>
            </w:r>
            <w:proofErr w:type="gramStart"/>
            <w:r w:rsidRPr="008769CF">
              <w:rPr>
                <w:sz w:val="18"/>
                <w:szCs w:val="18"/>
              </w:rPr>
              <w:t>ч</w:t>
            </w:r>
            <w:proofErr w:type="gramEnd"/>
            <w:r w:rsidRPr="008769CF">
              <w:rPr>
                <w:sz w:val="18"/>
                <w:szCs w:val="18"/>
              </w:rPr>
              <w:t>итать осознанно вслух тексты художественных произведений целыми словами; определять тему и главную мысль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К. Планирование </w:t>
            </w:r>
            <w:proofErr w:type="gramStart"/>
            <w:r w:rsidRPr="008769CF">
              <w:rPr>
                <w:sz w:val="18"/>
                <w:szCs w:val="18"/>
              </w:rPr>
              <w:t>учебного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31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В. Ф. Одоевский «Городок в табакерке»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В.Ф.Одоевского; прочитать литературную сказку «Городок в табакерке»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 названия, основное содержание изученных произведений. Смогут различать сказки народные и литературные, отвечать на вопросы по тексту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 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. Сотрудничать с товарищами при выполнении заданий в паре: устанавливать и соблюдать очерёдность действий, корректно сообщать товарищу об ошибках   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3</w:t>
            </w:r>
            <w:r w:rsidR="00453D46">
              <w:t>2-33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В. Ф. Одоевский «Городок в табакерке»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Делить текст на смысловые части, составлять план; передавать содержание прочитанного от имени героя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делить текст на смысловые части, составлять его простой план, пересказывать текст, анализировать характер героя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453D46">
            <w:r w:rsidRPr="006618DC">
              <w:t>3</w:t>
            </w:r>
            <w:r w:rsidR="00453D46">
              <w:t>4</w:t>
            </w:r>
            <w:r w:rsidR="00093CBA">
              <w:t>-3</w:t>
            </w:r>
            <w:r w:rsidR="00453D46"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В. М. Гаршин «Сказка о жабе и розе»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В.М.Гаршина; правильно, выразительно читать; работа с иллюстрацией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 творчество В.М.Гаршина. Научатся работать с иллюстрациями, анализировать мотивы поведения героев, пересказывать по плану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453D46">
            <w:r w:rsidRPr="006618DC">
              <w:t>3</w:t>
            </w:r>
            <w:r w:rsidR="00453D46"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П. Бажов «Серебряное копытце»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 П.П.Бажова; выразительное чтение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творчество П.П.Бажова.  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выразительно читать, отвечать на вопросы, различать жанры литературных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453D46">
            <w:r>
              <w:t>3</w:t>
            </w:r>
            <w:r w:rsidR="00453D46">
              <w:t>7-38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П. Бажов «Серебряное копытце»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Читать по ролям, характеризовать поступки героев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читать осознанно текст художественного произведения «про себя», анализировать особенности речи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развитие навыков сотрудничества </w:t>
            </w:r>
            <w:proofErr w:type="gramStart"/>
            <w:r w:rsidRPr="008769CF">
              <w:rPr>
                <w:sz w:val="18"/>
                <w:szCs w:val="18"/>
              </w:rPr>
              <w:t>со</w:t>
            </w:r>
            <w:proofErr w:type="gramEnd"/>
            <w:r w:rsidRPr="008769CF">
              <w:rPr>
                <w:sz w:val="18"/>
                <w:szCs w:val="18"/>
              </w:rPr>
              <w:t xml:space="preserve"> взрослыми и сверст</w:t>
            </w:r>
            <w:r w:rsidRPr="008769CF">
              <w:rPr>
                <w:sz w:val="18"/>
                <w:szCs w:val="18"/>
              </w:rPr>
              <w:softHyphen/>
              <w:t>никами в разных социальных ситуациях, способность избегать кон</w:t>
            </w:r>
            <w:r w:rsidRPr="008769CF">
              <w:rPr>
                <w:sz w:val="18"/>
                <w:szCs w:val="18"/>
              </w:rPr>
              <w:softHyphen/>
              <w:t>фликтов и находить выходы из спорных ситуаций, срав</w:t>
            </w:r>
            <w:r w:rsidRPr="008769CF">
              <w:rPr>
                <w:sz w:val="18"/>
                <w:szCs w:val="18"/>
              </w:rPr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500ED8">
            <w:r>
              <w:t>3</w:t>
            </w:r>
            <w:r w:rsidR="00453D46"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С. Аксаков «Аленький цветочек»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 С.Т.Аксакова; работа над сказкой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высказывать оценочные суждения о прочитанном произведении, сравнивать народные волшебные сказки и сказки литературные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.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  <w:p w:rsidR="009748CF" w:rsidRPr="008769CF" w:rsidRDefault="009748CF" w:rsidP="00453D46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С. Аксаков «Аленький цветочек»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Правильно, выразительно читать; работа с иллюстрацией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анализировать характер, мотивы поведения героев; выделять фантастические события, отвечать на вопросы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41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С. Аксаков «Аленький цветочек»</w:t>
            </w:r>
          </w:p>
          <w:p w:rsidR="009748CF" w:rsidRPr="006618DC" w:rsidRDefault="009748CF" w:rsidP="00500ED8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Правильно, выразительно читать; делить текст на части; анализ поступков героев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делить те</w:t>
            </w:r>
            <w:proofErr w:type="gramStart"/>
            <w:r w:rsidRPr="008769CF">
              <w:rPr>
                <w:sz w:val="18"/>
                <w:szCs w:val="18"/>
              </w:rPr>
              <w:t>кст пр</w:t>
            </w:r>
            <w:proofErr w:type="gramEnd"/>
            <w:r w:rsidRPr="008769CF">
              <w:rPr>
                <w:sz w:val="18"/>
                <w:szCs w:val="18"/>
              </w:rPr>
              <w:t xml:space="preserve">оизведения на части, составлять план, пересказывать произведение, работать с иллюстрациями 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.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</w:tc>
      </w:tr>
      <w:tr w:rsidR="00453D46" w:rsidRPr="006618DC" w:rsidTr="00DB03A5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453D46" w:rsidP="00500ED8">
            <w:r>
              <w:t>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453D46">
            <w:proofErr w:type="spellStart"/>
            <w:r>
              <w:t>Вн.чт</w:t>
            </w:r>
            <w:proofErr w:type="spellEnd"/>
            <w:r>
              <w:t>. «Авторские сказки»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Обобщить знания детей по данному разделу; развивать навыки выразительного чтения, творческие способности; умение работать в группах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создавать небольшой устный текст на заданную тему</w:t>
            </w:r>
          </w:p>
        </w:tc>
        <w:tc>
          <w:tcPr>
            <w:tcW w:w="5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453D46" w:rsidRPr="006618DC" w:rsidTr="00453D46">
        <w:trPr>
          <w:gridAfter w:val="1"/>
          <w:wAfter w:w="1684" w:type="dxa"/>
          <w:trHeight w:val="88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>
              <w:t>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453D46">
            <w:r w:rsidRPr="006618DC">
              <w:t>«Проверь себя!»</w:t>
            </w:r>
            <w:r>
              <w:t xml:space="preserve"> </w:t>
            </w:r>
            <w:r w:rsidRPr="006618DC">
              <w:t>«Сказки русских писателей».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Е. Шварц «Сказка о потерянном времени»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 Е.Л.Шварц; правильно, бегло, выразительно читать, делить текст на части, выделять главное, составлять план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Научатся различать сказки народные и литературные, отвечать на вопросы, высказывать оценочные суждения о </w:t>
            </w:r>
            <w:proofErr w:type="gramStart"/>
            <w:r w:rsidRPr="008769CF">
              <w:rPr>
                <w:sz w:val="18"/>
                <w:szCs w:val="18"/>
              </w:rPr>
              <w:t>прочитанном</w:t>
            </w:r>
            <w:proofErr w:type="gramEnd"/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 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. Сотрудничать с товарищами при выполнении заданий в паре: устанавливать и соблюдать очерёдность действий, корректно сообщать товарищу об ошибках   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4</w:t>
            </w:r>
            <w:r w:rsidR="00453D46">
              <w:t>5-46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rPr>
                <w:b/>
                <w:sz w:val="18"/>
                <w:szCs w:val="18"/>
              </w:rPr>
            </w:pPr>
            <w:r w:rsidRPr="006618DC">
              <w:t>Е. Шварц «Сказка о потерянном времени»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Правильно, выразительно читать, учить анализировать характер и поступки героев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4</w:t>
            </w:r>
            <w:r w:rsidR="00453D46"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В. </w:t>
            </w:r>
            <w:proofErr w:type="gramStart"/>
            <w:r w:rsidRPr="006618DC">
              <w:t>Драгунский</w:t>
            </w:r>
            <w:proofErr w:type="gramEnd"/>
            <w:r w:rsidRPr="006618DC">
              <w:t xml:space="preserve"> «Главные реки»</w:t>
            </w:r>
          </w:p>
          <w:p w:rsidR="009748CF" w:rsidRPr="006618DC" w:rsidRDefault="009748CF" w:rsidP="00500ED8"/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В.</w:t>
            </w:r>
            <w:proofErr w:type="gramStart"/>
            <w:r w:rsidRPr="008769CF">
              <w:rPr>
                <w:sz w:val="18"/>
                <w:szCs w:val="18"/>
              </w:rPr>
              <w:t>Драгунского</w:t>
            </w:r>
            <w:proofErr w:type="gramEnd"/>
            <w:r w:rsidRPr="008769CF">
              <w:rPr>
                <w:sz w:val="18"/>
                <w:szCs w:val="18"/>
              </w:rPr>
              <w:t>; правильно,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высказывать оценочные суждения о прочитанном произведении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453D46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093CBA">
            <w:r w:rsidRPr="006618DC">
              <w:t>4</w:t>
            </w:r>
            <w:r w:rsidR="00453D46"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В. Драгунский «Что любит Мишка»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Выразительное чтение, использование интонаций, соответствующих смыслу текста;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создавать небольшой устный текст на заданную тему, анализировать образные языковые средства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453D46">
            <w:r>
              <w:t>4</w:t>
            </w:r>
            <w:r w:rsidR="00453D46"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В. </w:t>
            </w:r>
            <w:proofErr w:type="spellStart"/>
            <w:r w:rsidRPr="006618DC">
              <w:t>Голявкин</w:t>
            </w:r>
            <w:proofErr w:type="spellEnd"/>
            <w:r w:rsidRPr="006618DC">
              <w:t xml:space="preserve"> «Никакой горчицы я не ел»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453D46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В. В. </w:t>
            </w:r>
            <w:proofErr w:type="spellStart"/>
            <w:r w:rsidRPr="008769CF">
              <w:rPr>
                <w:sz w:val="18"/>
                <w:szCs w:val="18"/>
              </w:rPr>
              <w:t>Голявкина</w:t>
            </w:r>
            <w:proofErr w:type="spellEnd"/>
            <w:r w:rsidRPr="008769CF">
              <w:rPr>
                <w:sz w:val="18"/>
                <w:szCs w:val="18"/>
              </w:rPr>
              <w:t>; анализировать поступки героев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453D46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 xml:space="preserve">определять тему и главную мысль произведения, отвечать на вопросы по </w:t>
            </w:r>
            <w:proofErr w:type="gramStart"/>
            <w:r w:rsidRPr="008769CF">
              <w:rPr>
                <w:sz w:val="18"/>
                <w:szCs w:val="18"/>
              </w:rPr>
              <w:t>прочитанному</w:t>
            </w:r>
            <w:proofErr w:type="gramEnd"/>
            <w:r w:rsidRPr="008769CF">
              <w:rPr>
                <w:sz w:val="18"/>
                <w:szCs w:val="18"/>
              </w:rPr>
              <w:t>, работать с иллюстрациями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«Проверь себя!</w:t>
            </w:r>
            <w:proofErr w:type="gramStart"/>
            <w:r w:rsidRPr="006618DC">
              <w:t>»п</w:t>
            </w:r>
            <w:proofErr w:type="gramEnd"/>
            <w:r w:rsidRPr="006618DC">
              <w:t>о теме «Делу время – потехе час».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Обобщить знания детей по данному разделу; развивать навыки выразительного чтения, творческие способности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 изученные литературные произведения и их авторов, основное содержание изученных литературных произведений</w:t>
            </w:r>
            <w:proofErr w:type="gramStart"/>
            <w:r w:rsidRPr="008769CF">
              <w:rPr>
                <w:sz w:val="18"/>
                <w:szCs w:val="18"/>
              </w:rPr>
              <w:t>.</w:t>
            </w:r>
            <w:proofErr w:type="gramEnd"/>
            <w:r w:rsidR="00453D46">
              <w:rPr>
                <w:sz w:val="18"/>
                <w:szCs w:val="18"/>
              </w:rPr>
              <w:t xml:space="preserve"> </w:t>
            </w:r>
            <w:proofErr w:type="gramStart"/>
            <w:r w:rsidRPr="008769CF">
              <w:rPr>
                <w:sz w:val="18"/>
                <w:szCs w:val="18"/>
              </w:rPr>
              <w:t>ч</w:t>
            </w:r>
            <w:proofErr w:type="gramEnd"/>
            <w:r w:rsidRPr="008769CF">
              <w:rPr>
                <w:sz w:val="18"/>
                <w:szCs w:val="18"/>
              </w:rPr>
              <w:t xml:space="preserve">итать выразительно художественный текст; определять тему и главную мысль произведения; пересказывать доступный по объёму текст 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9748CF">
        <w:trPr>
          <w:trHeight w:val="143"/>
        </w:trPr>
        <w:tc>
          <w:tcPr>
            <w:tcW w:w="2672" w:type="dxa"/>
            <w:gridSpan w:val="7"/>
          </w:tcPr>
          <w:p w:rsidR="009748CF" w:rsidRPr="006618DC" w:rsidRDefault="009748CF" w:rsidP="00500ED8">
            <w:pPr>
              <w:rPr>
                <w:b/>
              </w:rPr>
            </w:pPr>
          </w:p>
        </w:tc>
        <w:tc>
          <w:tcPr>
            <w:tcW w:w="2848" w:type="dxa"/>
            <w:gridSpan w:val="3"/>
          </w:tcPr>
          <w:p w:rsidR="009748CF" w:rsidRPr="006618DC" w:rsidRDefault="009748CF" w:rsidP="00500ED8">
            <w:pPr>
              <w:rPr>
                <w:b/>
              </w:rPr>
            </w:pPr>
          </w:p>
        </w:tc>
        <w:tc>
          <w:tcPr>
            <w:tcW w:w="2848" w:type="dxa"/>
            <w:gridSpan w:val="2"/>
          </w:tcPr>
          <w:p w:rsidR="009748CF" w:rsidRPr="006618DC" w:rsidRDefault="009748CF" w:rsidP="00500ED8">
            <w:pPr>
              <w:rPr>
                <w:b/>
              </w:rPr>
            </w:pPr>
          </w:p>
        </w:tc>
        <w:tc>
          <w:tcPr>
            <w:tcW w:w="2848" w:type="dxa"/>
            <w:gridSpan w:val="2"/>
          </w:tcPr>
          <w:p w:rsidR="009748CF" w:rsidRPr="006618DC" w:rsidRDefault="009748CF" w:rsidP="00500ED8">
            <w:pPr>
              <w:rPr>
                <w:b/>
              </w:rPr>
            </w:pPr>
          </w:p>
        </w:tc>
        <w:tc>
          <w:tcPr>
            <w:tcW w:w="2848" w:type="dxa"/>
          </w:tcPr>
          <w:p w:rsidR="009748CF" w:rsidRPr="006618DC" w:rsidRDefault="009748CF" w:rsidP="00500ED8">
            <w:pPr>
              <w:rPr>
                <w:b/>
              </w:rPr>
            </w:pPr>
          </w:p>
        </w:tc>
        <w:tc>
          <w:tcPr>
            <w:tcW w:w="2848" w:type="dxa"/>
            <w:gridSpan w:val="2"/>
          </w:tcPr>
          <w:p w:rsidR="009748CF" w:rsidRPr="00110ED9" w:rsidRDefault="009748CF" w:rsidP="00500ED8">
            <w:pPr>
              <w:rPr>
                <w:sz w:val="18"/>
                <w:szCs w:val="18"/>
              </w:rPr>
            </w:pP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51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Б. С. Житков</w:t>
            </w:r>
          </w:p>
          <w:p w:rsidR="009748CF" w:rsidRPr="006618DC" w:rsidRDefault="009748CF" w:rsidP="00500ED8">
            <w:r w:rsidRPr="006618DC">
              <w:t xml:space="preserve"> «Как я ловил человечков»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Б. С. Житкова; бегло, выразительно читать, смысл содержания рассказа, характеристика главных героев и их поступки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высказывать оценочные суждения о прочитанном произведении; пересказывать текст;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 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. Сотрудничать с товарищами при выполнении заданий в паре: устанавливать и соблюдать очерёдность действий, корректно сообщать товарищу об ошибках   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r w:rsidRPr="006618DC">
              <w:t>К. Г. Паустовский «Корзина с еловыми шишками»</w:t>
            </w:r>
          </w:p>
          <w:p w:rsidR="00453D46" w:rsidRPr="006618DC" w:rsidRDefault="00453D46" w:rsidP="00500ED8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К.Г.Паустовского; смысл произведения. Связь литературы с музыкой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определять тему и главную мысль произведения, составлять вопросы по тексту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К. Планирование </w:t>
            </w:r>
            <w:proofErr w:type="gramStart"/>
            <w:r w:rsidRPr="008769CF">
              <w:rPr>
                <w:sz w:val="18"/>
                <w:szCs w:val="18"/>
              </w:rPr>
              <w:t>учебного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К. Г. Паустовский «Корзина с еловыми шишками»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Правильно, выразительно читать; умение последовательно воспроизводить содержание рассказа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Научатсясоставлять</w:t>
            </w:r>
            <w:proofErr w:type="spellEnd"/>
            <w:r w:rsidRPr="008769CF">
              <w:rPr>
                <w:sz w:val="18"/>
                <w:szCs w:val="18"/>
              </w:rPr>
              <w:t xml:space="preserve"> небольшое монологическое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453D46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Формулирование личной оценки, аргументация своего мнения с привлечением текста произведения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М. М. Зощенко «Елка»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М. М. Зощенко; анализ поступков героев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высказывать оценочные суждения о прочитанном произведении, анализировать образные языковые средства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453D46" w:rsidRPr="006618DC" w:rsidTr="000C138C">
        <w:trPr>
          <w:gridAfter w:val="1"/>
          <w:wAfter w:w="1684" w:type="dxa"/>
          <w:trHeight w:val="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>
              <w:t>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 w:rsidRPr="006618DC">
              <w:t>«Проверь себя!» «Страна далёкого детства».</w:t>
            </w:r>
            <w:r>
              <w:t xml:space="preserve"> Тест</w:t>
            </w:r>
          </w:p>
          <w:p w:rsidR="00453D46" w:rsidRPr="006618DC" w:rsidRDefault="00453D46" w:rsidP="00500ED8"/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Повторить и обобщить изученный материал; развивать навыки сравнения, сопоставления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 изученные литературные произведения и их авторов, основное содержание изученных литературных произведений.</w:t>
            </w:r>
          </w:p>
        </w:tc>
        <w:tc>
          <w:tcPr>
            <w:tcW w:w="5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</w:tc>
      </w:tr>
      <w:tr w:rsidR="00453D46" w:rsidRPr="006618DC" w:rsidTr="000C138C">
        <w:trPr>
          <w:gridAfter w:val="1"/>
          <w:wAfter w:w="1684" w:type="dxa"/>
          <w:trHeight w:val="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453D46" w:rsidP="00500ED8">
            <w:r>
              <w:t>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453D46" w:rsidP="00453D46">
            <w:proofErr w:type="spellStart"/>
            <w:r>
              <w:t>Вн.чт</w:t>
            </w:r>
            <w:proofErr w:type="spellEnd"/>
            <w:r>
              <w:t>. «Книги о детях»</w:t>
            </w:r>
          </w:p>
          <w:p w:rsidR="00453D46" w:rsidRPr="006618DC" w:rsidRDefault="00453D46" w:rsidP="00453D46"/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</w:tr>
      <w:tr w:rsidR="009748CF" w:rsidRPr="006618DC" w:rsidTr="009748CF">
        <w:trPr>
          <w:trHeight w:val="143"/>
        </w:trPr>
        <w:tc>
          <w:tcPr>
            <w:tcW w:w="2672" w:type="dxa"/>
            <w:gridSpan w:val="7"/>
          </w:tcPr>
          <w:p w:rsidR="009748CF" w:rsidRPr="006618DC" w:rsidRDefault="009748CF" w:rsidP="00500ED8"/>
        </w:tc>
        <w:tc>
          <w:tcPr>
            <w:tcW w:w="2848" w:type="dxa"/>
            <w:gridSpan w:val="3"/>
          </w:tcPr>
          <w:p w:rsidR="009748CF" w:rsidRPr="006618DC" w:rsidRDefault="009748CF" w:rsidP="00500ED8"/>
        </w:tc>
        <w:tc>
          <w:tcPr>
            <w:tcW w:w="2848" w:type="dxa"/>
            <w:gridSpan w:val="2"/>
          </w:tcPr>
          <w:p w:rsidR="009748CF" w:rsidRPr="006618DC" w:rsidRDefault="009748CF" w:rsidP="00500ED8"/>
        </w:tc>
        <w:tc>
          <w:tcPr>
            <w:tcW w:w="2848" w:type="dxa"/>
            <w:gridSpan w:val="2"/>
          </w:tcPr>
          <w:p w:rsidR="009748CF" w:rsidRPr="006618DC" w:rsidRDefault="009748CF" w:rsidP="00500ED8"/>
        </w:tc>
        <w:tc>
          <w:tcPr>
            <w:tcW w:w="2848" w:type="dxa"/>
          </w:tcPr>
          <w:p w:rsidR="009748CF" w:rsidRPr="006618DC" w:rsidRDefault="009748CF" w:rsidP="00500ED8"/>
        </w:tc>
        <w:tc>
          <w:tcPr>
            <w:tcW w:w="2848" w:type="dxa"/>
            <w:gridSpan w:val="2"/>
          </w:tcPr>
          <w:p w:rsidR="009748CF" w:rsidRPr="00110ED9" w:rsidRDefault="009748CF" w:rsidP="00500ED8">
            <w:pPr>
              <w:rPr>
                <w:sz w:val="18"/>
                <w:szCs w:val="18"/>
              </w:rPr>
            </w:pP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lastRenderedPageBreak/>
              <w:t>5</w:t>
            </w:r>
            <w:r w:rsidR="00453D46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В. Я. Брюсов «Опять сон», «Детская»</w:t>
            </w:r>
          </w:p>
          <w:p w:rsidR="009748CF" w:rsidRPr="006618DC" w:rsidRDefault="009748CF" w:rsidP="00500ED8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 В. Я. Брюсова; правильно выразительно читать стихи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читать осознанно текст художественного произведения, определять тему и главную мысль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развитие навыков сотрудничества </w:t>
            </w:r>
            <w:proofErr w:type="gramStart"/>
            <w:r w:rsidRPr="008769CF">
              <w:rPr>
                <w:sz w:val="18"/>
                <w:szCs w:val="18"/>
              </w:rPr>
              <w:t>со</w:t>
            </w:r>
            <w:proofErr w:type="gramEnd"/>
            <w:r w:rsidRPr="008769CF">
              <w:rPr>
                <w:sz w:val="18"/>
                <w:szCs w:val="18"/>
              </w:rPr>
              <w:t xml:space="preserve"> взрослыми и сверст</w:t>
            </w:r>
            <w:r w:rsidRPr="008769CF">
              <w:rPr>
                <w:sz w:val="18"/>
                <w:szCs w:val="18"/>
              </w:rPr>
              <w:softHyphen/>
              <w:t>никами в разных социальных ситуациях, способность избегать кон</w:t>
            </w:r>
            <w:r w:rsidRPr="008769CF">
              <w:rPr>
                <w:sz w:val="18"/>
                <w:szCs w:val="18"/>
              </w:rPr>
              <w:softHyphen/>
              <w:t>фликтов и находить выходы из спорных ситуаций, срав</w:t>
            </w:r>
            <w:r w:rsidRPr="008769CF">
              <w:rPr>
                <w:sz w:val="18"/>
                <w:szCs w:val="18"/>
              </w:rPr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5</w:t>
            </w:r>
            <w:r w:rsidR="00453D46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С. А. Есенин «Бабушкины сказки»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С.А.Есенина; умение выразительно читать по книге стихи перед аудиторией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определять тему и главную мысль произведения, отвечать на вопросы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.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5</w:t>
            </w:r>
            <w:r w:rsidR="00453D46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093CBA">
            <w:r w:rsidRPr="006618DC">
              <w:t>М. И. Цветаева «Бежит тропинка»,            «Наши царства»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М. И. Цветаевой; тема, главная мысль; выразительное чтение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453D46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453D46">
            <w:r w:rsidRPr="006618DC">
              <w:t>«Проверь себя!»</w:t>
            </w:r>
            <w:r>
              <w:t xml:space="preserve"> </w:t>
            </w:r>
            <w:r w:rsidRPr="006618DC">
              <w:t>«Поэтическая тетрадь».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Повторить и обобщить изученный материал; развивать навыки сравнения, сопоставления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Pr="008769CF">
              <w:rPr>
                <w:b/>
                <w:sz w:val="18"/>
                <w:szCs w:val="18"/>
              </w:rPr>
              <w:t>:</w:t>
            </w:r>
            <w:r w:rsidRPr="008769CF">
              <w:rPr>
                <w:sz w:val="18"/>
                <w:szCs w:val="18"/>
              </w:rPr>
              <w:t xml:space="preserve"> читать стихотворные произведения наизусть</w:t>
            </w:r>
          </w:p>
        </w:tc>
        <w:tc>
          <w:tcPr>
            <w:tcW w:w="5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453D46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453D46" w:rsidP="00500ED8">
            <w: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>
              <w:t>Чтение стихотворений наизусть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Д. Мамин -  Сибиряк «Приемыш»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Д.Мамина - Сибиряка; правильно выразительно читать; анализ поступков героев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 творчество писателя. Смогут определять тему и главную мысль произведения, отвечать на вопросы, различать жанры произведений. Научатся 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 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. Сотрудничать с товарищами при выполнении заданий в паре: устанавливать и соблюдать очерёдность действий, корректно сообщать товарищу об ошибках   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А. Куприн «Барбос и </w:t>
            </w:r>
            <w:proofErr w:type="spellStart"/>
            <w:r w:rsidRPr="006618DC">
              <w:t>Жулька</w:t>
            </w:r>
            <w:proofErr w:type="spellEnd"/>
            <w:r w:rsidRPr="006618DC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 А. Куприна, смысл рассказа, смысл верности и дружбы, анализ поступков героев;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 творчество А.И.Куприна. Смогут определять тему и главную мысль произведения, работать с иллюстрациями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М. М. Пришвин «Выскочка»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BA" w:rsidRPr="008769CF" w:rsidRDefault="009748CF" w:rsidP="00453D46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М.М.Пришвина; смысл рассказа; анализировать поступки и характер героев;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 творчество М.М.Пришвина. 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определять тему и главную мысль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453D46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Постановка вопросов по содержанию прочитанного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Е. И. </w:t>
            </w:r>
            <w:proofErr w:type="spellStart"/>
            <w:r w:rsidRPr="006618DC">
              <w:t>Чарушин</w:t>
            </w:r>
            <w:proofErr w:type="spellEnd"/>
            <w:r w:rsidRPr="006618DC">
              <w:t xml:space="preserve"> «Кабан»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</w:t>
            </w:r>
            <w:proofErr w:type="spellStart"/>
            <w:r w:rsidRPr="008769CF">
              <w:rPr>
                <w:sz w:val="18"/>
                <w:szCs w:val="18"/>
              </w:rPr>
              <w:t>Е.И.Чарушина</w:t>
            </w:r>
            <w:proofErr w:type="spellEnd"/>
            <w:r w:rsidRPr="008769CF">
              <w:rPr>
                <w:sz w:val="18"/>
                <w:szCs w:val="18"/>
              </w:rPr>
              <w:t>; анализ текста, его пересказ, правильно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Узнают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 xml:space="preserve">творчество </w:t>
            </w:r>
            <w:proofErr w:type="spellStart"/>
            <w:r w:rsidRPr="008769CF">
              <w:rPr>
                <w:sz w:val="18"/>
                <w:szCs w:val="18"/>
              </w:rPr>
              <w:t>Е.И.Чарушина</w:t>
            </w:r>
            <w:proofErr w:type="spellEnd"/>
            <w:r w:rsidRPr="008769CF">
              <w:rPr>
                <w:sz w:val="18"/>
                <w:szCs w:val="18"/>
              </w:rPr>
              <w:t>. 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В П.Астафьев «</w:t>
            </w:r>
            <w:proofErr w:type="spellStart"/>
            <w:r w:rsidRPr="006618DC">
              <w:t>Стрижонок</w:t>
            </w:r>
            <w:proofErr w:type="spellEnd"/>
            <w:r w:rsidRPr="006618DC">
              <w:t xml:space="preserve"> Скрип»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В. П. Астафьева; понимание содержания литературного произведения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создавать небольшой устный текст на заданную тему, отвечать на вопросы, различать жанры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67-68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В П.Астафьев «</w:t>
            </w:r>
            <w:proofErr w:type="spellStart"/>
            <w:r w:rsidRPr="006618DC">
              <w:t>Стрижонок</w:t>
            </w:r>
            <w:proofErr w:type="spellEnd"/>
            <w:r w:rsidRPr="006618DC">
              <w:t xml:space="preserve"> Скрип»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Составлять сравнительное описание на основе текста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различать жанры художественной литературы, работать с иллюстрациями, анализировать образные языковые средства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развитие навыков сотрудничества </w:t>
            </w:r>
            <w:proofErr w:type="gramStart"/>
            <w:r w:rsidRPr="008769CF">
              <w:rPr>
                <w:sz w:val="18"/>
                <w:szCs w:val="18"/>
              </w:rPr>
              <w:t>со</w:t>
            </w:r>
            <w:proofErr w:type="gramEnd"/>
            <w:r w:rsidRPr="008769CF">
              <w:rPr>
                <w:sz w:val="18"/>
                <w:szCs w:val="18"/>
              </w:rPr>
              <w:t xml:space="preserve"> взрослыми и сверст</w:t>
            </w:r>
            <w:r w:rsidRPr="008769CF">
              <w:rPr>
                <w:sz w:val="18"/>
                <w:szCs w:val="18"/>
              </w:rPr>
              <w:softHyphen/>
              <w:t>никами в разных социальных ситуациях, способность избегать кон</w:t>
            </w:r>
            <w:r w:rsidRPr="008769CF">
              <w:rPr>
                <w:sz w:val="18"/>
                <w:szCs w:val="18"/>
              </w:rPr>
              <w:softHyphen/>
              <w:t>фликтов и находить выходы из спорных ситуаций, срав</w:t>
            </w:r>
            <w:r w:rsidRPr="008769CF">
              <w:rPr>
                <w:sz w:val="18"/>
                <w:szCs w:val="18"/>
              </w:rPr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453D46">
            <w:r>
              <w:t>6</w:t>
            </w:r>
            <w:r w:rsidR="00453D46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453D46">
            <w:r w:rsidRPr="006618DC">
              <w:t>«Проверь себя!»</w:t>
            </w:r>
            <w:r w:rsidR="00453D46">
              <w:t xml:space="preserve"> </w:t>
            </w:r>
            <w:r w:rsidRPr="006618DC">
              <w:t>«Природа и мы».</w:t>
            </w:r>
          </w:p>
          <w:p w:rsidR="00453D46" w:rsidRPr="006618DC" w:rsidRDefault="00453D46" w:rsidP="00453D46">
            <w:r>
              <w:t>Тест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Повторить и обобщить изученный материал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 изученные литературные произведения и их авторов, основное содержание изученных литературных произведений о природе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. 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</w:p>
          <w:p w:rsidR="009748CF" w:rsidRPr="008769CF" w:rsidRDefault="009748CF" w:rsidP="00453D46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Б. Л. Пастернак «Золотая осень»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 Б.Л.Пастернака; понимать язык поэзии; выразительное чтение, использование интонаций, соответствующих смыслу текста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определять тему и главную мысль произведения, анализировать образные языковые средства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Внимательно относиться к красоте окружающего мира, произведениям искусства.    Адекватно воспринимать оценку учителя   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. Сотрудничать с товарищами при выполнении заданий в паре: устанавливать и соблюдать очерёдность действий, корректно сообщать товарищу об ошибках   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С. А. </w:t>
            </w:r>
            <w:proofErr w:type="spellStart"/>
            <w:r w:rsidRPr="006618DC">
              <w:t>Клычков</w:t>
            </w:r>
            <w:proofErr w:type="spellEnd"/>
            <w:r w:rsidRPr="006618DC">
              <w:t xml:space="preserve">   «Весна в лесу»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453D46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 С. А. </w:t>
            </w:r>
            <w:proofErr w:type="spellStart"/>
            <w:r w:rsidRPr="008769CF">
              <w:rPr>
                <w:sz w:val="18"/>
                <w:szCs w:val="18"/>
              </w:rPr>
              <w:t>Клычкова</w:t>
            </w:r>
            <w:proofErr w:type="spellEnd"/>
            <w:r w:rsidRPr="008769CF">
              <w:rPr>
                <w:sz w:val="18"/>
                <w:szCs w:val="18"/>
              </w:rPr>
              <w:t xml:space="preserve">; видеть в природе прекрасное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определять тему и главную мысль произведения, работать с иллюстрациями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r w:rsidRPr="006618DC">
              <w:t xml:space="preserve">Д. Б. </w:t>
            </w:r>
            <w:proofErr w:type="spellStart"/>
            <w:r w:rsidRPr="006618DC">
              <w:t>Кедрин</w:t>
            </w:r>
            <w:proofErr w:type="spellEnd"/>
            <w:r w:rsidRPr="006618DC">
              <w:t xml:space="preserve">. «Бабье лето» </w:t>
            </w:r>
          </w:p>
          <w:p w:rsidR="009748CF" w:rsidRPr="006618DC" w:rsidRDefault="009748CF" w:rsidP="00500ED8">
            <w:r w:rsidRPr="006618DC">
              <w:t>Н. М. Рубцов  «Сентябрь»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</w:t>
            </w:r>
            <w:proofErr w:type="spellStart"/>
            <w:r w:rsidRPr="008769CF">
              <w:rPr>
                <w:sz w:val="18"/>
                <w:szCs w:val="18"/>
              </w:rPr>
              <w:t>Д.Б.Кедрина</w:t>
            </w:r>
            <w:proofErr w:type="spellEnd"/>
            <w:r w:rsidRPr="008769CF">
              <w:rPr>
                <w:sz w:val="18"/>
                <w:szCs w:val="18"/>
              </w:rPr>
              <w:t>; явление природы «бабье лето»; выражать свои мысли; правильно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читать стихотворные произведения наизусть, отвечать на вопросы, определять тему и главную мысль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Принимать образ «хорошего ученика».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Внимательно относиться к собственным переживаниям и переживаниям других людей; нравственному содержанию поступков</w:t>
            </w:r>
          </w:p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С. А. Есенин «Лебедушка»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Выражение личного отношения к </w:t>
            </w:r>
            <w:proofErr w:type="gramStart"/>
            <w:r w:rsidRPr="008769CF">
              <w:rPr>
                <w:sz w:val="18"/>
                <w:szCs w:val="18"/>
              </w:rPr>
              <w:t>прочитанному</w:t>
            </w:r>
            <w:proofErr w:type="gramEnd"/>
            <w:r w:rsidRPr="008769CF">
              <w:rPr>
                <w:sz w:val="18"/>
                <w:szCs w:val="18"/>
              </w:rPr>
              <w:t xml:space="preserve">;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 xml:space="preserve">определять тему и главную мысль произведения, пересказывать содержания по иллюстрациям, 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С. А. Есенин «Лебедушка»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453D46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определять тему и главную мысль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453D46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Л:  Внимательно относиться к собственным переживаниям и переживаниям других людей; нравственному содержанию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453D46">
            <w:r w:rsidRPr="006618DC">
              <w:t>«Проверь себя!» «Поэтическая тетрадь».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Повторить и обобщить изученный материал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 изученные литературные произведения и их авторов, основное содержание изученных литературных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К. Планирование </w:t>
            </w:r>
            <w:proofErr w:type="gramStart"/>
            <w:r w:rsidRPr="008769CF">
              <w:rPr>
                <w:sz w:val="18"/>
                <w:szCs w:val="18"/>
              </w:rPr>
              <w:t>учебного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500ED8">
            <w:r>
              <w:t>7</w:t>
            </w:r>
            <w:r w:rsidR="00453D46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И. Никитин «Русь»</w:t>
            </w:r>
          </w:p>
          <w:p w:rsidR="009748CF" w:rsidRPr="006618DC" w:rsidRDefault="009748CF" w:rsidP="00500ED8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Передача при помощи интонации своего отношения к персонажам и событиям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Научатсяопределять</w:t>
            </w:r>
            <w:proofErr w:type="spellEnd"/>
            <w:r w:rsidRPr="008769CF">
              <w:rPr>
                <w:sz w:val="18"/>
                <w:szCs w:val="18"/>
              </w:rPr>
              <w:t xml:space="preserve"> тему и главную мысль произведения, участвовать в диалоге при обсуждении прочитанного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С. Дрожжин «Родине»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 Выразительное чтение, использование интонаций, соответствующих смыслу текста</w:t>
            </w:r>
            <w:proofErr w:type="gramStart"/>
            <w:r w:rsidRPr="008769CF">
              <w:rPr>
                <w:sz w:val="18"/>
                <w:szCs w:val="18"/>
              </w:rPr>
              <w:t xml:space="preserve"> ;</w:t>
            </w:r>
            <w:proofErr w:type="gramEnd"/>
            <w:r w:rsidRPr="008769CF">
              <w:rPr>
                <w:sz w:val="18"/>
                <w:szCs w:val="18"/>
              </w:rPr>
              <w:t xml:space="preserve"> умение делить текст на части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Научатсяопределять</w:t>
            </w:r>
            <w:proofErr w:type="spellEnd"/>
            <w:r w:rsidRPr="008769CF">
              <w:rPr>
                <w:sz w:val="18"/>
                <w:szCs w:val="18"/>
              </w:rPr>
              <w:t xml:space="preserve"> тему и главную мысль произведения, анализировать образные языковые средства, различать жанры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К. Планирование </w:t>
            </w:r>
            <w:proofErr w:type="gramStart"/>
            <w:r w:rsidRPr="008769CF">
              <w:rPr>
                <w:sz w:val="18"/>
                <w:szCs w:val="18"/>
              </w:rPr>
              <w:t>учебного</w:t>
            </w:r>
            <w:proofErr w:type="gramEnd"/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r w:rsidRPr="006618DC">
              <w:t xml:space="preserve">А. </w:t>
            </w:r>
            <w:proofErr w:type="spellStart"/>
            <w:r w:rsidRPr="006618DC">
              <w:t>Жигулин</w:t>
            </w:r>
            <w:proofErr w:type="spellEnd"/>
          </w:p>
          <w:p w:rsidR="009748CF" w:rsidRPr="006618DC" w:rsidRDefault="009748CF" w:rsidP="00500ED8">
            <w:r w:rsidRPr="006618DC">
              <w:t>«О, Родина!..»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А. В. </w:t>
            </w:r>
            <w:proofErr w:type="spellStart"/>
            <w:r w:rsidRPr="008769CF">
              <w:rPr>
                <w:sz w:val="18"/>
                <w:szCs w:val="18"/>
              </w:rPr>
              <w:t>Жигулина</w:t>
            </w:r>
            <w:proofErr w:type="spellEnd"/>
            <w:r w:rsidRPr="008769CF">
              <w:rPr>
                <w:sz w:val="18"/>
                <w:szCs w:val="18"/>
              </w:rPr>
              <w:t xml:space="preserve">; умение правильно, выразительно читать стихотворения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Научатсяопределять</w:t>
            </w:r>
            <w:proofErr w:type="spellEnd"/>
            <w:r w:rsidRPr="008769CF">
              <w:rPr>
                <w:sz w:val="18"/>
                <w:szCs w:val="18"/>
              </w:rPr>
              <w:t xml:space="preserve"> тему и главную мысль произведения; работать с иллюстрациями; отвечать на вопросы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500ED8">
            <w:r>
              <w:t>7</w:t>
            </w:r>
            <w:r w:rsidR="00453D46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9748CF" w:rsidP="00453D46">
            <w:r w:rsidRPr="006618DC">
              <w:t>«Проверь себя!»</w:t>
            </w:r>
          </w:p>
          <w:p w:rsidR="009748CF" w:rsidRPr="006618DC" w:rsidRDefault="00453D46" w:rsidP="00453D46">
            <w:r>
              <w:t>Тест</w:t>
            </w:r>
            <w:r w:rsidR="009748CF" w:rsidRPr="006618DC"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Повторить и обобщить изученный 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Научатсясознательно</w:t>
            </w:r>
            <w:proofErr w:type="spellEnd"/>
            <w:r w:rsidRPr="008769CF">
              <w:rPr>
                <w:sz w:val="18"/>
                <w:szCs w:val="18"/>
              </w:rPr>
              <w:t>,  правильно и выразительно читать целыми словами при темпе громкого чтения не менее 90 слов в минуту.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 произведения о Родине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К: Вступать в  диалог (отвечать на вопросы, задавать вопросы,</w:t>
            </w:r>
            <w:proofErr w:type="gramEnd"/>
          </w:p>
          <w:p w:rsidR="009748CF" w:rsidRPr="008769CF" w:rsidRDefault="009748CF" w:rsidP="00500ED8">
            <w:pPr>
              <w:spacing w:line="264" w:lineRule="auto"/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Формулирование личной оценки, аргументация своего мнения с привлечением текста произведения или других источников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Е.С.Велтистов «Приключения Электроника»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093CBA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Понятие «научно-фантастическая литература», жизнь и творчество </w:t>
            </w:r>
            <w:proofErr w:type="spellStart"/>
            <w:r w:rsidRPr="008769CF">
              <w:rPr>
                <w:sz w:val="18"/>
                <w:szCs w:val="18"/>
              </w:rPr>
              <w:t>Е.С.Велтисова</w:t>
            </w:r>
            <w:proofErr w:type="spellEnd"/>
            <w:r w:rsidRPr="008769C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Научатсяопределять</w:t>
            </w:r>
            <w:proofErr w:type="spellEnd"/>
            <w:r w:rsidRPr="008769CF">
              <w:rPr>
                <w:sz w:val="18"/>
                <w:szCs w:val="18"/>
              </w:rPr>
              <w:t xml:space="preserve"> тему и главную мысль произведения; различать жанры литературных произведений; читать по ролям, составлять вопросы по тексту, анализировать мотивы поведения героев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  <w:r w:rsidRPr="008769CF">
              <w:rPr>
                <w:sz w:val="18"/>
                <w:szCs w:val="18"/>
              </w:rPr>
              <w:t>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453D46" w:rsidRPr="006618DC" w:rsidTr="0049604E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>
              <w:t>81-82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r w:rsidRPr="006618DC">
              <w:t>Е.С.Велтистов «Приключения Электроника»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Находить в тексте нужные отрывки, анализ поступков героев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</w:t>
            </w:r>
            <w:r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определять тему и главную мысль произведения; различать жанры литературных произведений; читать по ролям, составлять вопросы по тексту, анализировать мотивы поведения героев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453D46" w:rsidRPr="006618DC" w:rsidTr="0049604E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Default="00453D46" w:rsidP="00500ED8">
            <w: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6618DC" w:rsidRDefault="00453D46" w:rsidP="00500ED8">
            <w:proofErr w:type="spellStart"/>
            <w:r>
              <w:t>Вн.чт</w:t>
            </w:r>
            <w:proofErr w:type="spellEnd"/>
            <w:r>
              <w:t>. «Книги о приключениях»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Кир </w:t>
            </w:r>
            <w:proofErr w:type="spellStart"/>
            <w:r w:rsidRPr="006618DC">
              <w:t>Булычев</w:t>
            </w:r>
            <w:proofErr w:type="spellEnd"/>
            <w:r w:rsidRPr="006618DC">
              <w:t xml:space="preserve"> «Путешествие Алисы»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Жизнь и творчество писателя-фантаста Кира </w:t>
            </w:r>
            <w:proofErr w:type="spellStart"/>
            <w:r w:rsidRPr="008769CF">
              <w:rPr>
                <w:sz w:val="18"/>
                <w:szCs w:val="18"/>
              </w:rPr>
              <w:t>Булычёва</w:t>
            </w:r>
            <w:proofErr w:type="spellEnd"/>
            <w:r w:rsidRPr="008769CF">
              <w:rPr>
                <w:sz w:val="18"/>
                <w:szCs w:val="18"/>
              </w:rPr>
              <w:t xml:space="preserve">; анализ поступков героев;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Научатсясоставлять</w:t>
            </w:r>
            <w:proofErr w:type="spellEnd"/>
            <w:r w:rsidRPr="008769CF">
              <w:rPr>
                <w:sz w:val="18"/>
                <w:szCs w:val="18"/>
              </w:rPr>
              <w:t xml:space="preserve"> небольшое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453D46">
            <w:pPr>
              <w:spacing w:line="264" w:lineRule="auto"/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развитие навыков сотрудничества со взрослыми и сверст</w:t>
            </w:r>
            <w:r w:rsidRPr="008769CF">
              <w:rPr>
                <w:sz w:val="18"/>
                <w:szCs w:val="18"/>
              </w:rPr>
              <w:softHyphen/>
              <w:t>никами в разных социальных ситуациях, способность избегать кон</w:t>
            </w:r>
            <w:r w:rsidRPr="008769CF">
              <w:rPr>
                <w:sz w:val="18"/>
                <w:szCs w:val="18"/>
              </w:rPr>
              <w:softHyphen/>
              <w:t>фликтов и находить выходы из спорных ситуаций, срав</w:t>
            </w:r>
            <w:r w:rsidRPr="008769CF">
              <w:rPr>
                <w:sz w:val="18"/>
                <w:szCs w:val="18"/>
              </w:rPr>
              <w:softHyphen/>
              <w:t xml:space="preserve">нивать поступки героев литературных произведений со своими собственными поступками, осмысливать поступки героев; </w:t>
            </w: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Кир </w:t>
            </w:r>
            <w:proofErr w:type="spellStart"/>
            <w:r w:rsidRPr="006618DC">
              <w:t>Булычев</w:t>
            </w:r>
            <w:proofErr w:type="spellEnd"/>
            <w:r w:rsidRPr="006618DC">
              <w:t xml:space="preserve"> «Путешествие Алисы»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Составлять картинный план, пересказывать по нему текст; правильно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составлять небольшое высказывание с опорой на авторский текст, оценивать события, героев произведения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«Проверь себя «Страна Фантазия».</w:t>
            </w:r>
            <w:r w:rsidR="00453D46">
              <w:t xml:space="preserve"> Тест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Повторить и обобщить изученный материал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 изученные литературные произведения и их авторов, основное содержание изученных литературных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87-88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Д. Свифт «Путешествие Гулливера»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Д.Свифта; правильно выразительно читать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составлять небольшое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  <w:r w:rsidRPr="008769CF">
              <w:rPr>
                <w:sz w:val="18"/>
                <w:szCs w:val="18"/>
              </w:rPr>
              <w:t>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093CBA" w:rsidRDefault="009748CF" w:rsidP="00500ED8">
            <w:pPr>
              <w:rPr>
                <w:i/>
              </w:rPr>
            </w:pPr>
            <w:r w:rsidRPr="006618DC">
              <w:t>Д. Свифт «Путешествие Гулливера»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 выразительно читать; умение пересказывать текст от имени героя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spellStart"/>
            <w:r w:rsidRPr="008769CF">
              <w:rPr>
                <w:sz w:val="18"/>
                <w:szCs w:val="18"/>
              </w:rPr>
              <w:t>Научатсясоставлять</w:t>
            </w:r>
            <w:proofErr w:type="spellEnd"/>
            <w:r w:rsidRPr="008769CF">
              <w:rPr>
                <w:sz w:val="18"/>
                <w:szCs w:val="18"/>
              </w:rPr>
              <w:t xml:space="preserve"> небольшое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 Г. Х. Андерсен «Русалочка»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Г.Х.Андерсена; правильно выразительно читать; анализ сказки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Узнают творчество Г.Х.Андерсена.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Научатся определять тему и главную мысль произведения; работать </w:t>
            </w:r>
            <w:proofErr w:type="gramStart"/>
            <w:r w:rsidRPr="008769CF">
              <w:rPr>
                <w:sz w:val="18"/>
                <w:szCs w:val="18"/>
              </w:rPr>
              <w:t>с</w:t>
            </w:r>
            <w:proofErr w:type="gramEnd"/>
            <w:r w:rsidRPr="008769CF">
              <w:rPr>
                <w:sz w:val="18"/>
                <w:szCs w:val="18"/>
              </w:rPr>
              <w:t xml:space="preserve"> иллюстрациям, отвечать на вопросы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  <w:r w:rsidRPr="008769CF">
              <w:rPr>
                <w:sz w:val="18"/>
                <w:szCs w:val="18"/>
              </w:rPr>
              <w:t>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093CBA" w:rsidP="00500ED8">
            <w:r>
              <w:t>9</w:t>
            </w:r>
            <w:r w:rsidR="00453D4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Г. Х. Андерсен «Русалочка»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Делить текст на части; озаглавливать их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составлять небольшое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Г. Х. Андерсен «Русалочка»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Правильно выразительно читать; пересказывать сказку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составлять небольшое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093CBA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М. Твен «Приключения Тома </w:t>
            </w:r>
            <w:proofErr w:type="spellStart"/>
            <w:r w:rsidRPr="006618DC">
              <w:t>Сойера</w:t>
            </w:r>
            <w:proofErr w:type="spellEnd"/>
            <w:r w:rsidRPr="006618DC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М.Твена; правильно выразительно читать; взаимоотношения людей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пересказывать текст, анализировать мотивы поведения героев, отвечать на вопросы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093CBA">
            <w:pPr>
              <w:spacing w:line="264" w:lineRule="auto"/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Л: развитие навыков сотрудничества со взрослыми и сверст</w:t>
            </w:r>
            <w:r w:rsidRPr="008769CF">
              <w:rPr>
                <w:sz w:val="18"/>
                <w:szCs w:val="18"/>
              </w:rPr>
              <w:softHyphen/>
              <w:t>никами в разных социальных ситуациях, способность избегать кон</w:t>
            </w:r>
            <w:r w:rsidRPr="008769CF">
              <w:rPr>
                <w:sz w:val="18"/>
                <w:szCs w:val="18"/>
              </w:rPr>
              <w:softHyphen/>
              <w:t>фликтов и находить выходы из спорных ситуаций, срав</w:t>
            </w:r>
            <w:r w:rsidRPr="008769CF">
              <w:rPr>
                <w:sz w:val="18"/>
                <w:szCs w:val="18"/>
              </w:rPr>
              <w:softHyphen/>
              <w:t xml:space="preserve">нивать поступки героев литературных произведений со своими собственными поступками, осмысливать поступки героев; </w:t>
            </w: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 xml:space="preserve">: Постановка вопросов по содержанию прочитанного, ответы на них. 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94-95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М. Твен «Приключения Тома </w:t>
            </w:r>
            <w:proofErr w:type="spellStart"/>
            <w:r w:rsidRPr="006618DC">
              <w:t>Сойера</w:t>
            </w:r>
            <w:proofErr w:type="spellEnd"/>
            <w:r w:rsidRPr="006618DC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093CBA" w:rsidP="00500E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9748CF" w:rsidRPr="008769CF">
              <w:rPr>
                <w:sz w:val="18"/>
                <w:szCs w:val="18"/>
              </w:rPr>
              <w:t>осприятие и понимание их эмоционально – нравственных переживаний; читать по ролям</w:t>
            </w:r>
            <w:r>
              <w:rPr>
                <w:sz w:val="18"/>
                <w:szCs w:val="18"/>
              </w:rPr>
              <w:t>.</w:t>
            </w:r>
            <w:r w:rsidRPr="008769CF">
              <w:rPr>
                <w:sz w:val="18"/>
                <w:szCs w:val="18"/>
              </w:rPr>
              <w:t xml:space="preserve"> Пересказ текста от имени героя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 составлять небольшое высказывание с опорой на авторский текст, оценивать события, героев произведения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453D46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  <w:r w:rsidR="00453D46" w:rsidRPr="008769CF">
              <w:rPr>
                <w:sz w:val="18"/>
                <w:szCs w:val="18"/>
              </w:rPr>
              <w:t xml:space="preserve"> 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lastRenderedPageBreak/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 xml:space="preserve">С. Лагерлеф «Святая ночь».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Жизнь и творчество С.Лагерлеф; содержание произведения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Научатся </w:t>
            </w:r>
            <w:proofErr w:type="spellStart"/>
            <w:r w:rsidRPr="008769CF">
              <w:rPr>
                <w:sz w:val="18"/>
                <w:szCs w:val="18"/>
              </w:rPr>
              <w:t>определятьтему</w:t>
            </w:r>
            <w:proofErr w:type="spellEnd"/>
            <w:r w:rsidRPr="008769CF">
              <w:rPr>
                <w:sz w:val="18"/>
                <w:szCs w:val="18"/>
              </w:rPr>
              <w:t xml:space="preserve"> и главную мысль произведения, работать с иллюстрациями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  <w:r w:rsidRPr="008769CF">
              <w:rPr>
                <w:sz w:val="18"/>
                <w:szCs w:val="18"/>
              </w:rPr>
              <w:t>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С. Лагерлеф «Святая ночь».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Анализ поступков героев; умение последовательно и сознательно перечитывать текст с целью переосмысления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Научатся </w:t>
            </w:r>
            <w:proofErr w:type="spellStart"/>
            <w:r w:rsidRPr="008769CF">
              <w:rPr>
                <w:sz w:val="18"/>
                <w:szCs w:val="18"/>
              </w:rPr>
              <w:t>определятьтему</w:t>
            </w:r>
            <w:proofErr w:type="spellEnd"/>
            <w:r w:rsidRPr="008769CF">
              <w:rPr>
                <w:sz w:val="18"/>
                <w:szCs w:val="18"/>
              </w:rPr>
              <w:t xml:space="preserve"> и главную мысль произведения, работать с иллюстрациями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98-99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r w:rsidRPr="006618DC">
              <w:t>С. Лагерлеф</w:t>
            </w:r>
          </w:p>
          <w:p w:rsidR="009748CF" w:rsidRPr="006618DC" w:rsidRDefault="009748CF" w:rsidP="00500ED8">
            <w:pPr>
              <w:rPr>
                <w:i/>
              </w:rPr>
            </w:pPr>
            <w:r w:rsidRPr="006618DC">
              <w:t xml:space="preserve"> «В </w:t>
            </w:r>
            <w:proofErr w:type="spellStart"/>
            <w:r w:rsidRPr="006618DC">
              <w:t>Назарете</w:t>
            </w:r>
            <w:proofErr w:type="spellEnd"/>
            <w:r w:rsidRPr="006618DC">
              <w:t>»</w:t>
            </w:r>
          </w:p>
          <w:p w:rsidR="009748CF" w:rsidRPr="006618DC" w:rsidRDefault="009748CF" w:rsidP="00500ED8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 Чтение произведения,   содержание произведения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определять тему и главную и главную мысль произведения, делить текст на части, составлять план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453D46" w:rsidRDefault="009748CF" w:rsidP="00500ED8">
            <w:pPr>
              <w:rPr>
                <w:sz w:val="20"/>
                <w:szCs w:val="20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r w:rsidRPr="006618DC">
              <w:t>С. Лагерлеф</w:t>
            </w:r>
          </w:p>
          <w:p w:rsidR="009748CF" w:rsidRPr="006618DC" w:rsidRDefault="009748CF" w:rsidP="00500ED8">
            <w:r w:rsidRPr="006618DC">
              <w:t xml:space="preserve"> «В </w:t>
            </w:r>
            <w:proofErr w:type="spellStart"/>
            <w:r w:rsidRPr="006618DC">
              <w:t>Назарете</w:t>
            </w:r>
            <w:proofErr w:type="spellEnd"/>
            <w:r w:rsidRPr="006618DC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Умение последовательно и сознательно перечитывать текст с целью переосмысления</w:t>
            </w:r>
          </w:p>
          <w:p w:rsidR="00453D46" w:rsidRPr="008769CF" w:rsidRDefault="00453D46" w:rsidP="00500ED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Научатся определять тему и главную и главную мысль произведения, делить текст на части, составлять план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4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453D46" w:rsidP="00500ED8">
            <w: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Default="009748CF" w:rsidP="00500ED8">
            <w:r w:rsidRPr="006618DC">
              <w:t>«Проверь себя!» «Зарубежная литература».</w:t>
            </w:r>
          </w:p>
          <w:p w:rsidR="00453D46" w:rsidRPr="006618DC" w:rsidRDefault="00453D46" w:rsidP="00500ED8">
            <w:r>
              <w:t>Тестирование.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Повторить и обобщить изученный 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литературные изученные произведения и их авторов, основное содержание изученных литературных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proofErr w:type="gramStart"/>
            <w:r w:rsidRPr="008769CF">
              <w:rPr>
                <w:sz w:val="18"/>
                <w:szCs w:val="18"/>
              </w:rPr>
              <w:t>Р</w:t>
            </w:r>
            <w:proofErr w:type="gramEnd"/>
            <w:r w:rsidRPr="008769CF">
              <w:rPr>
                <w:sz w:val="18"/>
                <w:szCs w:val="18"/>
              </w:rPr>
              <w:t>: Контролировать свои действия по результату.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П. Анализ объектов с целью выделения в них существенных признаков.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Планирование учебного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сотрудничества</w:t>
            </w:r>
          </w:p>
        </w:tc>
      </w:tr>
      <w:tr w:rsidR="009748CF" w:rsidRPr="006618DC" w:rsidTr="00453D46">
        <w:trPr>
          <w:gridAfter w:val="1"/>
          <w:wAfter w:w="1684" w:type="dxa"/>
          <w:trHeight w:val="165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r w:rsidRPr="006618DC"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/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6618DC" w:rsidRDefault="009748CF" w:rsidP="00500ED8">
            <w:pPr>
              <w:rPr>
                <w:i/>
              </w:rPr>
            </w:pPr>
            <w:r w:rsidRPr="006618DC">
              <w:t xml:space="preserve">Повторение </w:t>
            </w:r>
            <w:proofErr w:type="gramStart"/>
            <w:r w:rsidRPr="006618DC">
              <w:t>пройденного</w:t>
            </w:r>
            <w:proofErr w:type="gramEnd"/>
            <w:r w:rsidRPr="006618DC">
              <w:t xml:space="preserve"> за год.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Повторить и закрепить </w:t>
            </w:r>
            <w:proofErr w:type="gramStart"/>
            <w:r w:rsidRPr="008769CF">
              <w:rPr>
                <w:sz w:val="18"/>
                <w:szCs w:val="18"/>
              </w:rPr>
              <w:t>знания</w:t>
            </w:r>
            <w:proofErr w:type="gramEnd"/>
            <w:r w:rsidRPr="008769CF">
              <w:rPr>
                <w:sz w:val="18"/>
                <w:szCs w:val="18"/>
              </w:rPr>
              <w:t xml:space="preserve"> полученные в 4 классе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Называть</w:t>
            </w:r>
            <w:r w:rsidR="00453D46">
              <w:rPr>
                <w:sz w:val="18"/>
                <w:szCs w:val="18"/>
              </w:rPr>
              <w:t xml:space="preserve"> </w:t>
            </w:r>
            <w:r w:rsidRPr="008769CF">
              <w:rPr>
                <w:sz w:val="18"/>
                <w:szCs w:val="18"/>
              </w:rPr>
              <w:t>литературные изученные произведения и их авторов, основное содержание изученных литературных произведений</w:t>
            </w:r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Р. Формирование действий контроля и самоконтроля.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 xml:space="preserve">П. </w:t>
            </w:r>
            <w:r w:rsidR="00453D46" w:rsidRPr="00453D46">
              <w:rPr>
                <w:sz w:val="20"/>
                <w:szCs w:val="20"/>
              </w:rPr>
              <w:t>устанавливать причинно-следственные связи</w:t>
            </w:r>
            <w:r w:rsidRPr="008769CF">
              <w:rPr>
                <w:sz w:val="18"/>
                <w:szCs w:val="18"/>
              </w:rPr>
              <w:t>.</w:t>
            </w:r>
          </w:p>
          <w:p w:rsidR="009748CF" w:rsidRPr="008769CF" w:rsidRDefault="009748CF" w:rsidP="00500ED8">
            <w:pPr>
              <w:rPr>
                <w:sz w:val="18"/>
                <w:szCs w:val="18"/>
              </w:rPr>
            </w:pPr>
            <w:r w:rsidRPr="008769CF">
              <w:rPr>
                <w:sz w:val="18"/>
                <w:szCs w:val="18"/>
              </w:rPr>
              <w:t>К. Находить в тексте подтверждение высказанным героями точкам зрения</w:t>
            </w:r>
          </w:p>
        </w:tc>
      </w:tr>
    </w:tbl>
    <w:p w:rsidR="009748CF" w:rsidRPr="006618DC" w:rsidRDefault="009748CF" w:rsidP="009748CF">
      <w:pPr>
        <w:ind w:left="-426"/>
      </w:pPr>
    </w:p>
    <w:p w:rsidR="009748CF" w:rsidRDefault="009748CF" w:rsidP="006C35A8">
      <w:pPr>
        <w:tabs>
          <w:tab w:val="left" w:pos="4500"/>
        </w:tabs>
        <w:jc w:val="center"/>
        <w:rPr>
          <w:b/>
          <w:smallCaps/>
        </w:rPr>
      </w:pPr>
    </w:p>
    <w:p w:rsidR="009748CF" w:rsidRDefault="009748CF" w:rsidP="006C35A8">
      <w:pPr>
        <w:tabs>
          <w:tab w:val="left" w:pos="4500"/>
        </w:tabs>
        <w:jc w:val="center"/>
        <w:rPr>
          <w:b/>
          <w:smallCaps/>
        </w:rPr>
      </w:pPr>
    </w:p>
    <w:p w:rsidR="00453D46" w:rsidRDefault="00453D46" w:rsidP="006C35A8">
      <w:pPr>
        <w:tabs>
          <w:tab w:val="left" w:pos="4500"/>
        </w:tabs>
        <w:jc w:val="center"/>
        <w:rPr>
          <w:b/>
          <w:smallCaps/>
        </w:rPr>
      </w:pPr>
    </w:p>
    <w:p w:rsidR="00453D46" w:rsidRDefault="00453D46" w:rsidP="006C35A8">
      <w:pPr>
        <w:tabs>
          <w:tab w:val="left" w:pos="4500"/>
        </w:tabs>
        <w:jc w:val="center"/>
        <w:rPr>
          <w:b/>
          <w:smallCaps/>
        </w:rPr>
      </w:pPr>
    </w:p>
    <w:p w:rsidR="00453D46" w:rsidRDefault="00453D46" w:rsidP="006C35A8">
      <w:pPr>
        <w:tabs>
          <w:tab w:val="left" w:pos="4500"/>
        </w:tabs>
        <w:jc w:val="center"/>
        <w:rPr>
          <w:b/>
          <w:smallCaps/>
        </w:rPr>
      </w:pPr>
    </w:p>
    <w:p w:rsidR="00453D46" w:rsidRDefault="00453D46" w:rsidP="006C35A8">
      <w:pPr>
        <w:tabs>
          <w:tab w:val="left" w:pos="4500"/>
        </w:tabs>
        <w:jc w:val="center"/>
        <w:rPr>
          <w:b/>
          <w:smallCaps/>
        </w:rPr>
      </w:pPr>
    </w:p>
    <w:p w:rsidR="00453D46" w:rsidRDefault="00453D46" w:rsidP="006C35A8">
      <w:pPr>
        <w:tabs>
          <w:tab w:val="left" w:pos="4500"/>
        </w:tabs>
        <w:jc w:val="center"/>
        <w:rPr>
          <w:b/>
          <w:smallCaps/>
        </w:rPr>
      </w:pPr>
    </w:p>
    <w:p w:rsidR="00453D46" w:rsidRDefault="00453D46" w:rsidP="006C35A8">
      <w:pPr>
        <w:tabs>
          <w:tab w:val="left" w:pos="4500"/>
        </w:tabs>
        <w:jc w:val="center"/>
        <w:rPr>
          <w:b/>
          <w:smallCaps/>
        </w:rPr>
      </w:pPr>
    </w:p>
    <w:p w:rsidR="007050E2" w:rsidRPr="006C35A8" w:rsidRDefault="007050E2"/>
    <w:sectPr w:rsidR="007050E2" w:rsidRPr="006C35A8" w:rsidSect="006C35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C35A8"/>
    <w:rsid w:val="00093CBA"/>
    <w:rsid w:val="00453D46"/>
    <w:rsid w:val="006C35A8"/>
    <w:rsid w:val="007050E2"/>
    <w:rsid w:val="009748CF"/>
    <w:rsid w:val="00993576"/>
    <w:rsid w:val="00A724BB"/>
    <w:rsid w:val="00DA1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5A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C3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35A8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6C35A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C35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C35A8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6C35A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5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C35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35A8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6C35A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C35A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C35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6C35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3">
    <w:name w:val="Основной текст с отступом Знак"/>
    <w:basedOn w:val="a0"/>
    <w:link w:val="a4"/>
    <w:rsid w:val="006C3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3"/>
    <w:rsid w:val="006C35A8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Знак"/>
    <w:basedOn w:val="a0"/>
    <w:link w:val="a6"/>
    <w:rsid w:val="006C3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rsid w:val="006C35A8"/>
    <w:pPr>
      <w:spacing w:after="120"/>
    </w:pPr>
  </w:style>
  <w:style w:type="character" w:customStyle="1" w:styleId="a7">
    <w:name w:val="Текст сноски Знак"/>
    <w:basedOn w:val="a0"/>
    <w:link w:val="a8"/>
    <w:semiHidden/>
    <w:rsid w:val="006C3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7"/>
    <w:semiHidden/>
    <w:rsid w:val="006C35A8"/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rsid w:val="006C35A8"/>
    <w:rPr>
      <w:rFonts w:ascii="Calibri" w:eastAsia="Calibri" w:hAnsi="Calibri" w:cs="Times New Roman"/>
    </w:rPr>
  </w:style>
  <w:style w:type="paragraph" w:styleId="aa">
    <w:name w:val="header"/>
    <w:basedOn w:val="a"/>
    <w:link w:val="a9"/>
    <w:uiPriority w:val="99"/>
    <w:unhideWhenUsed/>
    <w:rsid w:val="006C35A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c"/>
    <w:uiPriority w:val="99"/>
    <w:rsid w:val="006C35A8"/>
    <w:rPr>
      <w:rFonts w:ascii="Calibri" w:eastAsia="Calibri" w:hAnsi="Calibri" w:cs="Times New Roman"/>
    </w:rPr>
  </w:style>
  <w:style w:type="paragraph" w:styleId="ac">
    <w:name w:val="footer"/>
    <w:basedOn w:val="a"/>
    <w:link w:val="ab"/>
    <w:uiPriority w:val="99"/>
    <w:unhideWhenUsed/>
    <w:rsid w:val="006C35A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Текст выноски Знак"/>
    <w:basedOn w:val="a0"/>
    <w:link w:val="ae"/>
    <w:semiHidden/>
    <w:rsid w:val="006C35A8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semiHidden/>
    <w:unhideWhenUsed/>
    <w:rsid w:val="006C35A8"/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Название Знак"/>
    <w:basedOn w:val="a0"/>
    <w:link w:val="af0"/>
    <w:rsid w:val="006C35A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Title"/>
    <w:basedOn w:val="a"/>
    <w:next w:val="a"/>
    <w:link w:val="af"/>
    <w:qFormat/>
    <w:rsid w:val="006C35A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Схема документа Знак"/>
    <w:basedOn w:val="a0"/>
    <w:link w:val="af2"/>
    <w:semiHidden/>
    <w:rsid w:val="006C35A8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6C35A8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6C35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rsid w:val="006C35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"/>
    <w:link w:val="21"/>
    <w:rsid w:val="006C35A8"/>
    <w:pPr>
      <w:ind w:firstLine="706"/>
      <w:jc w:val="both"/>
    </w:pPr>
    <w:rPr>
      <w:sz w:val="28"/>
    </w:rPr>
  </w:style>
  <w:style w:type="character" w:customStyle="1" w:styleId="23">
    <w:name w:val="Основной текст 2 Знак"/>
    <w:basedOn w:val="a0"/>
    <w:link w:val="24"/>
    <w:rsid w:val="006C3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3"/>
    <w:rsid w:val="006C35A8"/>
    <w:pPr>
      <w:spacing w:after="120" w:line="480" w:lineRule="auto"/>
    </w:pPr>
  </w:style>
  <w:style w:type="character" w:customStyle="1" w:styleId="31">
    <w:name w:val="Основной текст 3 Знак"/>
    <w:basedOn w:val="a0"/>
    <w:link w:val="32"/>
    <w:rsid w:val="006C35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rsid w:val="006C35A8"/>
    <w:pPr>
      <w:spacing w:after="120"/>
    </w:pPr>
    <w:rPr>
      <w:sz w:val="16"/>
      <w:szCs w:val="16"/>
    </w:rPr>
  </w:style>
  <w:style w:type="character" w:customStyle="1" w:styleId="z-">
    <w:name w:val="z-Начало формы Знак"/>
    <w:basedOn w:val="a0"/>
    <w:link w:val="z-0"/>
    <w:rsid w:val="006C35A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rsid w:val="006C35A8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9748CF"/>
  </w:style>
  <w:style w:type="numbering" w:customStyle="1" w:styleId="110">
    <w:name w:val="Нет списка11"/>
    <w:next w:val="a2"/>
    <w:semiHidden/>
    <w:rsid w:val="009748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5A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C3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35A8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6C35A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C35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C35A8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6C35A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5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C35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35A8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6C35A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C35A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C35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6C35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3">
    <w:name w:val="Основной текст с отступом Знак"/>
    <w:basedOn w:val="a0"/>
    <w:link w:val="a4"/>
    <w:rsid w:val="006C3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3"/>
    <w:rsid w:val="006C35A8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Знак"/>
    <w:basedOn w:val="a0"/>
    <w:link w:val="a6"/>
    <w:rsid w:val="006C3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rsid w:val="006C35A8"/>
    <w:pPr>
      <w:spacing w:after="120"/>
    </w:pPr>
  </w:style>
  <w:style w:type="character" w:customStyle="1" w:styleId="a7">
    <w:name w:val="Текст сноски Знак"/>
    <w:basedOn w:val="a0"/>
    <w:link w:val="a8"/>
    <w:semiHidden/>
    <w:rsid w:val="006C3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7"/>
    <w:semiHidden/>
    <w:rsid w:val="006C35A8"/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rsid w:val="006C35A8"/>
    <w:rPr>
      <w:rFonts w:ascii="Calibri" w:eastAsia="Calibri" w:hAnsi="Calibri" w:cs="Times New Roman"/>
    </w:rPr>
  </w:style>
  <w:style w:type="paragraph" w:styleId="aa">
    <w:name w:val="header"/>
    <w:basedOn w:val="a"/>
    <w:link w:val="a9"/>
    <w:uiPriority w:val="99"/>
    <w:unhideWhenUsed/>
    <w:rsid w:val="006C35A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c"/>
    <w:uiPriority w:val="99"/>
    <w:rsid w:val="006C35A8"/>
    <w:rPr>
      <w:rFonts w:ascii="Calibri" w:eastAsia="Calibri" w:hAnsi="Calibri" w:cs="Times New Roman"/>
    </w:rPr>
  </w:style>
  <w:style w:type="paragraph" w:styleId="ac">
    <w:name w:val="footer"/>
    <w:basedOn w:val="a"/>
    <w:link w:val="ab"/>
    <w:uiPriority w:val="99"/>
    <w:unhideWhenUsed/>
    <w:rsid w:val="006C35A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Текст выноски Знак"/>
    <w:basedOn w:val="a0"/>
    <w:link w:val="ae"/>
    <w:semiHidden/>
    <w:rsid w:val="006C35A8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semiHidden/>
    <w:unhideWhenUsed/>
    <w:rsid w:val="006C35A8"/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Название Знак"/>
    <w:basedOn w:val="a0"/>
    <w:link w:val="af0"/>
    <w:rsid w:val="006C35A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Title"/>
    <w:basedOn w:val="a"/>
    <w:next w:val="a"/>
    <w:link w:val="af"/>
    <w:qFormat/>
    <w:rsid w:val="006C35A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Схема документа Знак"/>
    <w:basedOn w:val="a0"/>
    <w:link w:val="af2"/>
    <w:semiHidden/>
    <w:rsid w:val="006C35A8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6C35A8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6C35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rsid w:val="006C35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"/>
    <w:link w:val="21"/>
    <w:rsid w:val="006C35A8"/>
    <w:pPr>
      <w:ind w:firstLine="706"/>
      <w:jc w:val="both"/>
    </w:pPr>
    <w:rPr>
      <w:sz w:val="28"/>
    </w:rPr>
  </w:style>
  <w:style w:type="character" w:customStyle="1" w:styleId="23">
    <w:name w:val="Основной текст 2 Знак"/>
    <w:basedOn w:val="a0"/>
    <w:link w:val="24"/>
    <w:rsid w:val="006C3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3"/>
    <w:rsid w:val="006C35A8"/>
    <w:pPr>
      <w:spacing w:after="120" w:line="480" w:lineRule="auto"/>
    </w:pPr>
  </w:style>
  <w:style w:type="character" w:customStyle="1" w:styleId="31">
    <w:name w:val="Основной текст 3 Знак"/>
    <w:basedOn w:val="a0"/>
    <w:link w:val="32"/>
    <w:rsid w:val="006C35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rsid w:val="006C35A8"/>
    <w:pPr>
      <w:spacing w:after="120"/>
    </w:pPr>
    <w:rPr>
      <w:sz w:val="16"/>
      <w:szCs w:val="16"/>
    </w:rPr>
  </w:style>
  <w:style w:type="character" w:customStyle="1" w:styleId="z-">
    <w:name w:val="z-Начало формы Знак"/>
    <w:basedOn w:val="a0"/>
    <w:link w:val="z-0"/>
    <w:rsid w:val="006C35A8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rsid w:val="006C35A8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9748CF"/>
  </w:style>
  <w:style w:type="numbering" w:customStyle="1" w:styleId="110">
    <w:name w:val="Нет списка11"/>
    <w:next w:val="a2"/>
    <w:semiHidden/>
    <w:rsid w:val="009748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5790</Words>
  <Characters>33007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2014-09-09T11:29:00Z</cp:lastPrinted>
  <dcterms:created xsi:type="dcterms:W3CDTF">2014-08-19T07:09:00Z</dcterms:created>
  <dcterms:modified xsi:type="dcterms:W3CDTF">2014-09-09T11:54:00Z</dcterms:modified>
</cp:coreProperties>
</file>